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97B68" w14:textId="290E55E7" w:rsidR="00AE0E8F" w:rsidRPr="00AA5755" w:rsidRDefault="00AE0E8F" w:rsidP="00AE0E8F">
      <w:pPr>
        <w:jc w:val="center"/>
        <w:rPr>
          <w:sz w:val="24"/>
          <w:szCs w:val="24"/>
        </w:rPr>
      </w:pPr>
      <w:r w:rsidRPr="00AA5755">
        <w:rPr>
          <w:sz w:val="24"/>
          <w:szCs w:val="24"/>
        </w:rPr>
        <w:t>Муниципальное бюджетное общеобразовательное учреждение</w:t>
      </w:r>
    </w:p>
    <w:p w14:paraId="59E02E34" w14:textId="77777777" w:rsidR="00AE0E8F" w:rsidRPr="00AA5755" w:rsidRDefault="00AE0E8F" w:rsidP="00AE0E8F">
      <w:pPr>
        <w:jc w:val="center"/>
        <w:rPr>
          <w:sz w:val="24"/>
          <w:szCs w:val="24"/>
        </w:rPr>
      </w:pPr>
      <w:r w:rsidRPr="00AA5755">
        <w:rPr>
          <w:sz w:val="24"/>
          <w:szCs w:val="24"/>
        </w:rPr>
        <w:t xml:space="preserve">«Основная общеобразовательная школа с. </w:t>
      </w:r>
      <w:proofErr w:type="spellStart"/>
      <w:r w:rsidRPr="00AA5755">
        <w:rPr>
          <w:sz w:val="24"/>
          <w:szCs w:val="24"/>
        </w:rPr>
        <w:t>Руновка</w:t>
      </w:r>
      <w:proofErr w:type="spellEnd"/>
      <w:r w:rsidRPr="00AA5755">
        <w:rPr>
          <w:sz w:val="24"/>
          <w:szCs w:val="24"/>
        </w:rPr>
        <w:t xml:space="preserve"> Кировского района»</w:t>
      </w:r>
    </w:p>
    <w:p w14:paraId="0859708A" w14:textId="77777777" w:rsidR="00AE0E8F" w:rsidRPr="00AA5755" w:rsidRDefault="00AE0E8F" w:rsidP="00AE0E8F">
      <w:pPr>
        <w:jc w:val="center"/>
        <w:rPr>
          <w:b/>
          <w:sz w:val="24"/>
          <w:szCs w:val="24"/>
        </w:rPr>
      </w:pPr>
    </w:p>
    <w:p w14:paraId="6A3F03F8" w14:textId="77777777" w:rsidR="00AE0E8F" w:rsidRDefault="00AE0E8F" w:rsidP="00AE0E8F">
      <w:pPr>
        <w:jc w:val="center"/>
        <w:rPr>
          <w:b/>
          <w:sz w:val="24"/>
          <w:szCs w:val="24"/>
        </w:rPr>
      </w:pPr>
      <w:r w:rsidRPr="00AA5755">
        <w:rPr>
          <w:b/>
          <w:sz w:val="24"/>
          <w:szCs w:val="24"/>
        </w:rPr>
        <w:t>ПРИКАЗ</w:t>
      </w:r>
    </w:p>
    <w:p w14:paraId="0E8836E2" w14:textId="77777777" w:rsidR="00AE0E8F" w:rsidRDefault="00AE0E8F" w:rsidP="00AE0E8F">
      <w:pPr>
        <w:jc w:val="center"/>
        <w:rPr>
          <w:b/>
          <w:sz w:val="24"/>
          <w:szCs w:val="24"/>
        </w:rPr>
      </w:pPr>
    </w:p>
    <w:p w14:paraId="1AAE4443" w14:textId="16AFBD12" w:rsidR="00AE0E8F" w:rsidRDefault="00AE0E8F" w:rsidP="00AE0E8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от _30.08.2024____                                                                     №__58___</w:t>
      </w:r>
    </w:p>
    <w:p w14:paraId="2A7D6EBF" w14:textId="77777777" w:rsidR="00AE0E8F" w:rsidRDefault="00AE0E8F" w:rsidP="00AE0E8F">
      <w:pPr>
        <w:jc w:val="center"/>
        <w:rPr>
          <w:b/>
          <w:sz w:val="24"/>
          <w:szCs w:val="24"/>
        </w:rPr>
      </w:pPr>
    </w:p>
    <w:p w14:paraId="30ED60A2" w14:textId="77777777" w:rsidR="00270C46" w:rsidRDefault="001C3D88">
      <w:pPr>
        <w:pStyle w:val="1"/>
        <w:spacing w:line="240" w:lineRule="auto"/>
        <w:ind w:left="1189" w:right="884" w:firstLine="1066"/>
      </w:pPr>
      <w:r>
        <w:t>О создании комиссии общественного контроля организации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качеством</w:t>
      </w:r>
      <w:r>
        <w:rPr>
          <w:spacing w:val="-7"/>
        </w:rPr>
        <w:t xml:space="preserve"> </w:t>
      </w:r>
      <w:r>
        <w:t>питания</w:t>
      </w:r>
      <w:r>
        <w:rPr>
          <w:spacing w:val="-6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воспитанников</w:t>
      </w:r>
    </w:p>
    <w:p w14:paraId="1DA0E87E" w14:textId="063E167F" w:rsidR="00270C46" w:rsidRDefault="001C3D88">
      <w:pPr>
        <w:spacing w:line="274" w:lineRule="exact"/>
        <w:ind w:left="3455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202</w:t>
      </w:r>
      <w:r w:rsidR="00AE0E8F">
        <w:rPr>
          <w:b/>
          <w:sz w:val="24"/>
        </w:rPr>
        <w:t>4</w:t>
      </w:r>
      <w:r>
        <w:rPr>
          <w:b/>
          <w:sz w:val="24"/>
        </w:rPr>
        <w:t>-202</w:t>
      </w:r>
      <w:r w:rsidR="00AE0E8F">
        <w:rPr>
          <w:b/>
          <w:sz w:val="24"/>
        </w:rPr>
        <w:t>5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учебном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году</w:t>
      </w:r>
    </w:p>
    <w:p w14:paraId="4103E1BF" w14:textId="77777777" w:rsidR="00270C46" w:rsidRDefault="00270C46">
      <w:pPr>
        <w:pStyle w:val="a3"/>
        <w:spacing w:before="271"/>
        <w:ind w:left="0"/>
        <w:rPr>
          <w:b/>
        </w:rPr>
      </w:pPr>
    </w:p>
    <w:p w14:paraId="4CF82A29" w14:textId="187354BD" w:rsidR="00270C46" w:rsidRDefault="001C3D88">
      <w:pPr>
        <w:pStyle w:val="a3"/>
        <w:ind w:right="134" w:firstLine="359"/>
        <w:jc w:val="both"/>
      </w:pPr>
      <w:r>
        <w:t xml:space="preserve">С целью контроля за организацией и качеством питания </w:t>
      </w:r>
      <w:proofErr w:type="spellStart"/>
      <w:r>
        <w:t>обучающитхся</w:t>
      </w:r>
      <w:proofErr w:type="spellEnd"/>
      <w:r>
        <w:t xml:space="preserve"> и воспитанников на основании постановления Главного государственного санитарного врача Российской Федерации от 27.10.2020г. №32 «Об утверждении санитарно- эпидемиологических пр</w:t>
      </w:r>
      <w:r>
        <w:t>авил и норм СанПиН 2.3/2.4.3590-20 «Санитарно- эпидемиологические требования к организации общественного питания населения», целевого расходования бюджетных средств при организации питания обучающихся в 202</w:t>
      </w:r>
      <w:r w:rsidR="00AE0E8F">
        <w:t>4</w:t>
      </w:r>
      <w:r>
        <w:t>-202</w:t>
      </w:r>
      <w:r w:rsidR="00AE0E8F">
        <w:t>5</w:t>
      </w:r>
      <w:r>
        <w:t xml:space="preserve"> учебном году</w:t>
      </w:r>
    </w:p>
    <w:p w14:paraId="67765590" w14:textId="77777777" w:rsidR="00270C46" w:rsidRDefault="001C3D88">
      <w:pPr>
        <w:pStyle w:val="a3"/>
        <w:spacing w:before="1"/>
      </w:pPr>
      <w:r>
        <w:rPr>
          <w:spacing w:val="-2"/>
        </w:rPr>
        <w:t>ПРИКАЗЫВАЮ:</w:t>
      </w:r>
    </w:p>
    <w:p w14:paraId="41BD5A04" w14:textId="77777777" w:rsidR="00270C46" w:rsidRDefault="00270C46">
      <w:pPr>
        <w:pStyle w:val="a3"/>
        <w:ind w:left="0"/>
      </w:pPr>
    </w:p>
    <w:p w14:paraId="18332A17" w14:textId="3C5D51AD" w:rsidR="00270C46" w:rsidRDefault="001C3D88">
      <w:pPr>
        <w:pStyle w:val="a4"/>
        <w:numPr>
          <w:ilvl w:val="0"/>
          <w:numId w:val="5"/>
        </w:numPr>
        <w:tabs>
          <w:tab w:val="left" w:pos="323"/>
        </w:tabs>
        <w:ind w:right="137" w:firstLine="0"/>
        <w:rPr>
          <w:sz w:val="24"/>
        </w:rPr>
      </w:pPr>
      <w:r>
        <w:rPr>
          <w:sz w:val="24"/>
        </w:rPr>
        <w:t>Утвердить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контролю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 воспитанников на 202</w:t>
      </w:r>
      <w:r w:rsidR="00AE0E8F">
        <w:rPr>
          <w:sz w:val="24"/>
        </w:rPr>
        <w:t>4</w:t>
      </w:r>
      <w:r>
        <w:rPr>
          <w:sz w:val="24"/>
        </w:rPr>
        <w:t>-202</w:t>
      </w:r>
      <w:r w:rsidR="00AE0E8F">
        <w:rPr>
          <w:sz w:val="24"/>
        </w:rPr>
        <w:t>5</w:t>
      </w:r>
      <w:r>
        <w:rPr>
          <w:sz w:val="24"/>
        </w:rPr>
        <w:t xml:space="preserve"> учебный год</w:t>
      </w:r>
    </w:p>
    <w:p w14:paraId="7DE277A3" w14:textId="77777777" w:rsidR="00270C46" w:rsidRDefault="00270C46">
      <w:pPr>
        <w:pStyle w:val="a3"/>
        <w:spacing w:before="54"/>
        <w:ind w:left="0"/>
        <w:rPr>
          <w:sz w:val="20"/>
        </w:rPr>
      </w:pPr>
    </w:p>
    <w:tbl>
      <w:tblPr>
        <w:tblStyle w:val="TableNormal"/>
        <w:tblW w:w="0" w:type="auto"/>
        <w:tblInd w:w="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4113"/>
        <w:gridCol w:w="4679"/>
      </w:tblGrid>
      <w:tr w:rsidR="00270C46" w14:paraId="3FEC9336" w14:textId="77777777">
        <w:trPr>
          <w:trHeight w:val="277"/>
        </w:trPr>
        <w:tc>
          <w:tcPr>
            <w:tcW w:w="634" w:type="dxa"/>
          </w:tcPr>
          <w:p w14:paraId="7414ACC3" w14:textId="77777777" w:rsidR="00270C46" w:rsidRDefault="001C3D88">
            <w:pPr>
              <w:pStyle w:val="TableParagraph"/>
              <w:spacing w:line="258" w:lineRule="exact"/>
              <w:ind w:left="0" w:right="1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4113" w:type="dxa"/>
          </w:tcPr>
          <w:p w14:paraId="58349B1E" w14:textId="77777777" w:rsidR="00270C46" w:rsidRDefault="001C3D88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ФИО</w:t>
            </w:r>
          </w:p>
        </w:tc>
        <w:tc>
          <w:tcPr>
            <w:tcW w:w="4679" w:type="dxa"/>
          </w:tcPr>
          <w:p w14:paraId="752FA57D" w14:textId="77777777" w:rsidR="00270C46" w:rsidRDefault="00270C4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70C46" w14:paraId="071348DB" w14:textId="77777777">
        <w:trPr>
          <w:trHeight w:val="551"/>
        </w:trPr>
        <w:tc>
          <w:tcPr>
            <w:tcW w:w="634" w:type="dxa"/>
          </w:tcPr>
          <w:p w14:paraId="71D8608C" w14:textId="77777777" w:rsidR="00270C46" w:rsidRDefault="001C3D88">
            <w:pPr>
              <w:pStyle w:val="TableParagraph"/>
              <w:ind w:left="0" w:right="2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3" w:type="dxa"/>
          </w:tcPr>
          <w:p w14:paraId="14FCC436" w14:textId="51708895" w:rsidR="00270C46" w:rsidRDefault="001C3D8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Филимонова Е.Е.</w:t>
            </w:r>
          </w:p>
        </w:tc>
        <w:tc>
          <w:tcPr>
            <w:tcW w:w="4679" w:type="dxa"/>
          </w:tcPr>
          <w:p w14:paraId="5D28F386" w14:textId="2359FD66" w:rsidR="00270C46" w:rsidRDefault="001C3D8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Учитель обществознания</w:t>
            </w:r>
          </w:p>
        </w:tc>
      </w:tr>
      <w:tr w:rsidR="00270C46" w14:paraId="21E79AFF" w14:textId="77777777">
        <w:trPr>
          <w:trHeight w:val="552"/>
        </w:trPr>
        <w:tc>
          <w:tcPr>
            <w:tcW w:w="634" w:type="dxa"/>
          </w:tcPr>
          <w:p w14:paraId="09DE9FA0" w14:textId="77777777" w:rsidR="00270C46" w:rsidRDefault="001C3D88">
            <w:pPr>
              <w:pStyle w:val="TableParagraph"/>
              <w:ind w:left="0" w:right="2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13" w:type="dxa"/>
          </w:tcPr>
          <w:p w14:paraId="3C9E7B17" w14:textId="16F5E31A" w:rsidR="00270C46" w:rsidRDefault="001C3D8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Баженова О.А.</w:t>
            </w:r>
          </w:p>
        </w:tc>
        <w:tc>
          <w:tcPr>
            <w:tcW w:w="4679" w:type="dxa"/>
          </w:tcPr>
          <w:p w14:paraId="3AC4907B" w14:textId="389B18C7" w:rsidR="00270C46" w:rsidRDefault="001C3D8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Учитель английского</w:t>
            </w:r>
          </w:p>
        </w:tc>
      </w:tr>
      <w:tr w:rsidR="00270C46" w14:paraId="5B0930F8" w14:textId="77777777">
        <w:trPr>
          <w:trHeight w:val="551"/>
        </w:trPr>
        <w:tc>
          <w:tcPr>
            <w:tcW w:w="634" w:type="dxa"/>
          </w:tcPr>
          <w:p w14:paraId="4D31FA15" w14:textId="77777777" w:rsidR="00270C46" w:rsidRDefault="001C3D88">
            <w:pPr>
              <w:pStyle w:val="TableParagraph"/>
              <w:ind w:left="0" w:right="2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113" w:type="dxa"/>
          </w:tcPr>
          <w:p w14:paraId="1153E27B" w14:textId="1EB7F47C" w:rsidR="00270C46" w:rsidRDefault="001C3D8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Сокур А.Н.</w:t>
            </w:r>
          </w:p>
        </w:tc>
        <w:tc>
          <w:tcPr>
            <w:tcW w:w="4679" w:type="dxa"/>
          </w:tcPr>
          <w:p w14:paraId="3B418146" w14:textId="3C9D55A1" w:rsidR="00270C46" w:rsidRDefault="001C3D8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родитель</w:t>
            </w:r>
          </w:p>
        </w:tc>
      </w:tr>
    </w:tbl>
    <w:p w14:paraId="6222BDDB" w14:textId="2A400E51" w:rsidR="00270C46" w:rsidRDefault="001C3D88">
      <w:pPr>
        <w:pStyle w:val="a4"/>
        <w:numPr>
          <w:ilvl w:val="0"/>
          <w:numId w:val="5"/>
        </w:numPr>
        <w:tabs>
          <w:tab w:val="left" w:pos="323"/>
        </w:tabs>
        <w:spacing w:before="271"/>
        <w:ind w:right="946" w:firstLine="0"/>
        <w:rPr>
          <w:sz w:val="24"/>
        </w:rPr>
      </w:pPr>
      <w:r>
        <w:rPr>
          <w:sz w:val="24"/>
        </w:rPr>
        <w:t>Утвердить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общественном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контроле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 обучающихся в МБОУ «</w:t>
      </w:r>
      <w:r w:rsidR="00AE0E8F">
        <w:rPr>
          <w:sz w:val="24"/>
        </w:rPr>
        <w:t xml:space="preserve">ООШ </w:t>
      </w:r>
      <w:proofErr w:type="spellStart"/>
      <w:r w:rsidR="00AE0E8F">
        <w:rPr>
          <w:sz w:val="24"/>
        </w:rPr>
        <w:t>с.Руновка</w:t>
      </w:r>
      <w:proofErr w:type="spellEnd"/>
      <w:r>
        <w:rPr>
          <w:sz w:val="24"/>
        </w:rPr>
        <w:t>». (приложение)</w:t>
      </w:r>
    </w:p>
    <w:p w14:paraId="69DA6075" w14:textId="2012DD24" w:rsidR="00270C46" w:rsidRDefault="001C3D88">
      <w:pPr>
        <w:pStyle w:val="a4"/>
        <w:numPr>
          <w:ilvl w:val="0"/>
          <w:numId w:val="5"/>
        </w:numPr>
        <w:tabs>
          <w:tab w:val="left" w:pos="323"/>
        </w:tabs>
        <w:ind w:right="145" w:firstLine="0"/>
        <w:rPr>
          <w:sz w:val="24"/>
        </w:rPr>
      </w:pPr>
      <w:r>
        <w:rPr>
          <w:sz w:val="24"/>
        </w:rPr>
        <w:t xml:space="preserve">Возложить ответственность за организацию работы комиссии на заместителя директора по </w:t>
      </w:r>
      <w:r w:rsidR="00AE0E8F">
        <w:rPr>
          <w:sz w:val="24"/>
        </w:rPr>
        <w:t>У</w:t>
      </w:r>
      <w:r>
        <w:rPr>
          <w:sz w:val="24"/>
        </w:rPr>
        <w:t>ВР.</w:t>
      </w:r>
    </w:p>
    <w:p w14:paraId="79B369E7" w14:textId="043CA779" w:rsidR="00270C46" w:rsidRDefault="001C3D88">
      <w:pPr>
        <w:pStyle w:val="a4"/>
        <w:numPr>
          <w:ilvl w:val="0"/>
          <w:numId w:val="5"/>
        </w:numPr>
        <w:tabs>
          <w:tab w:val="left" w:pos="323"/>
        </w:tabs>
        <w:ind w:left="323" w:hanging="180"/>
        <w:rPr>
          <w:sz w:val="24"/>
        </w:rPr>
      </w:pPr>
      <w:r>
        <w:rPr>
          <w:sz w:val="24"/>
        </w:rPr>
        <w:t>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4"/>
          <w:sz w:val="24"/>
        </w:rPr>
        <w:t xml:space="preserve"> </w:t>
      </w:r>
      <w:r>
        <w:rPr>
          <w:sz w:val="24"/>
        </w:rPr>
        <w:t>оставляю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собой.</w:t>
      </w:r>
    </w:p>
    <w:p w14:paraId="72F2B75B" w14:textId="7999D2CE" w:rsidR="00270C46" w:rsidRDefault="00270C46">
      <w:pPr>
        <w:pStyle w:val="a3"/>
        <w:ind w:left="0"/>
      </w:pPr>
    </w:p>
    <w:p w14:paraId="64710263" w14:textId="6C78EF17" w:rsidR="00270C46" w:rsidRDefault="001C3D88">
      <w:pPr>
        <w:pStyle w:val="a3"/>
        <w:ind w:left="0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DB6DC41" wp14:editId="175EF676">
            <wp:simplePos x="0" y="0"/>
            <wp:positionH relativeFrom="column">
              <wp:posOffset>2457450</wp:posOffset>
            </wp:positionH>
            <wp:positionV relativeFrom="paragraph">
              <wp:posOffset>13335</wp:posOffset>
            </wp:positionV>
            <wp:extent cx="1590675" cy="161925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E757232" w14:textId="277C73F3" w:rsidR="00270C46" w:rsidRDefault="001C3D88">
      <w:pPr>
        <w:pStyle w:val="a3"/>
        <w:tabs>
          <w:tab w:val="left" w:pos="7464"/>
        </w:tabs>
      </w:pPr>
      <w:r>
        <w:t>Директор</w:t>
      </w:r>
      <w:r>
        <w:rPr>
          <w:spacing w:val="-2"/>
        </w:rPr>
        <w:t xml:space="preserve"> школы:</w:t>
      </w:r>
      <w:r w:rsidRPr="001C3D88">
        <w:rPr>
          <w:noProof/>
        </w:rPr>
        <w:t xml:space="preserve"> </w:t>
      </w:r>
      <w:r>
        <w:tab/>
      </w:r>
      <w:r w:rsidR="00AE0E8F">
        <w:t>Черненко А.Д.</w:t>
      </w:r>
    </w:p>
    <w:p w14:paraId="5AAAC706" w14:textId="77777777" w:rsidR="00270C46" w:rsidRDefault="00270C46">
      <w:pPr>
        <w:pStyle w:val="a3"/>
        <w:sectPr w:rsidR="00270C46">
          <w:type w:val="continuous"/>
          <w:pgSz w:w="11900" w:h="16850"/>
          <w:pgMar w:top="780" w:right="708" w:bottom="280" w:left="1559" w:header="720" w:footer="720" w:gutter="0"/>
          <w:cols w:space="720"/>
        </w:sectPr>
      </w:pPr>
    </w:p>
    <w:p w14:paraId="64A2095E" w14:textId="77777777" w:rsidR="00270C46" w:rsidRDefault="001C3D88">
      <w:pPr>
        <w:pStyle w:val="a3"/>
        <w:spacing w:before="63"/>
        <w:ind w:left="6381"/>
      </w:pPr>
      <w:r>
        <w:rPr>
          <w:spacing w:val="-2"/>
        </w:rPr>
        <w:lastRenderedPageBreak/>
        <w:t>Приложение</w:t>
      </w:r>
    </w:p>
    <w:p w14:paraId="374E5356" w14:textId="617189B7" w:rsidR="00270C46" w:rsidRDefault="001C3D88">
      <w:pPr>
        <w:pStyle w:val="a3"/>
        <w:ind w:left="6381"/>
      </w:pPr>
      <w:r>
        <w:t>к</w:t>
      </w:r>
      <w:r>
        <w:rPr>
          <w:spacing w:val="-1"/>
        </w:rPr>
        <w:t xml:space="preserve"> </w:t>
      </w:r>
      <w:r>
        <w:t>приказу</w:t>
      </w:r>
      <w:r>
        <w:rPr>
          <w:spacing w:val="-8"/>
        </w:rPr>
        <w:t xml:space="preserve"> </w:t>
      </w:r>
      <w:r>
        <w:t xml:space="preserve">от </w:t>
      </w:r>
      <w:r w:rsidR="00AE0E8F">
        <w:rPr>
          <w:spacing w:val="-2"/>
        </w:rPr>
        <w:t>30</w:t>
      </w:r>
      <w:r>
        <w:rPr>
          <w:spacing w:val="-2"/>
        </w:rPr>
        <w:t>.08.202</w:t>
      </w:r>
      <w:r w:rsidR="00AE0E8F">
        <w:rPr>
          <w:spacing w:val="-2"/>
        </w:rPr>
        <w:t>4</w:t>
      </w:r>
      <w:r>
        <w:rPr>
          <w:spacing w:val="-2"/>
        </w:rPr>
        <w:t>г.</w:t>
      </w:r>
    </w:p>
    <w:p w14:paraId="52DFCB34" w14:textId="76793FEF" w:rsidR="00270C46" w:rsidRDefault="001C3D88">
      <w:pPr>
        <w:pStyle w:val="a3"/>
        <w:ind w:left="6381"/>
      </w:pPr>
      <w:r>
        <w:rPr>
          <w:spacing w:val="-4"/>
        </w:rPr>
        <w:t xml:space="preserve">№ </w:t>
      </w:r>
      <w:r w:rsidR="00AE0E8F">
        <w:rPr>
          <w:spacing w:val="-4"/>
        </w:rPr>
        <w:t>58</w:t>
      </w:r>
    </w:p>
    <w:p w14:paraId="6E83763C" w14:textId="77777777" w:rsidR="00270C46" w:rsidRDefault="00270C46">
      <w:pPr>
        <w:pStyle w:val="a3"/>
        <w:spacing w:before="5"/>
        <w:ind w:left="0"/>
      </w:pPr>
    </w:p>
    <w:p w14:paraId="445BCEA9" w14:textId="77777777" w:rsidR="00270C46" w:rsidRDefault="001C3D88">
      <w:pPr>
        <w:ind w:left="913" w:right="913"/>
        <w:jc w:val="center"/>
        <w:rPr>
          <w:b/>
          <w:sz w:val="24"/>
        </w:rPr>
      </w:pPr>
      <w:r>
        <w:rPr>
          <w:b/>
          <w:spacing w:val="-2"/>
          <w:sz w:val="24"/>
        </w:rPr>
        <w:t>Положение</w:t>
      </w:r>
    </w:p>
    <w:p w14:paraId="111414C5" w14:textId="6080B83E" w:rsidR="00270C46" w:rsidRDefault="001C3D88">
      <w:pPr>
        <w:ind w:left="912" w:right="913"/>
        <w:jc w:val="center"/>
        <w:rPr>
          <w:b/>
          <w:sz w:val="24"/>
        </w:rPr>
      </w:pPr>
      <w:r>
        <w:rPr>
          <w:b/>
          <w:sz w:val="24"/>
        </w:rPr>
        <w:t>об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общественном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контроле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горячего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питания обучающихся в МБОУ «</w:t>
      </w:r>
      <w:r w:rsidR="00AE0E8F">
        <w:rPr>
          <w:b/>
          <w:sz w:val="24"/>
        </w:rPr>
        <w:t xml:space="preserve">ООШ </w:t>
      </w:r>
      <w:proofErr w:type="spellStart"/>
      <w:r w:rsidR="00AE0E8F">
        <w:rPr>
          <w:b/>
          <w:sz w:val="24"/>
        </w:rPr>
        <w:t>с.Руновка</w:t>
      </w:r>
      <w:proofErr w:type="spellEnd"/>
      <w:r w:rsidR="00AE0E8F">
        <w:rPr>
          <w:b/>
          <w:sz w:val="24"/>
        </w:rPr>
        <w:t>»</w:t>
      </w:r>
    </w:p>
    <w:p w14:paraId="4A6D8835" w14:textId="77777777" w:rsidR="00270C46" w:rsidRDefault="00270C46">
      <w:pPr>
        <w:pStyle w:val="a3"/>
        <w:ind w:left="0"/>
        <w:rPr>
          <w:b/>
        </w:rPr>
      </w:pPr>
    </w:p>
    <w:p w14:paraId="670F2D65" w14:textId="77777777" w:rsidR="00270C46" w:rsidRDefault="001C3D88">
      <w:pPr>
        <w:pStyle w:val="a4"/>
        <w:numPr>
          <w:ilvl w:val="0"/>
          <w:numId w:val="4"/>
        </w:numPr>
        <w:tabs>
          <w:tab w:val="left" w:pos="3930"/>
        </w:tabs>
        <w:spacing w:line="272" w:lineRule="exact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14:paraId="4C4D7B38" w14:textId="77777777" w:rsidR="00270C46" w:rsidRDefault="001C3D88">
      <w:pPr>
        <w:pStyle w:val="a4"/>
        <w:numPr>
          <w:ilvl w:val="1"/>
          <w:numId w:val="4"/>
        </w:numPr>
        <w:tabs>
          <w:tab w:val="left" w:pos="1272"/>
        </w:tabs>
        <w:ind w:right="143" w:firstLine="566"/>
        <w:jc w:val="both"/>
        <w:rPr>
          <w:sz w:val="24"/>
        </w:rPr>
      </w:pPr>
      <w:r>
        <w:rPr>
          <w:sz w:val="24"/>
        </w:rPr>
        <w:t>Положение о родительском контроле организации и качества питания обучающихся разработано на основании:</w:t>
      </w:r>
    </w:p>
    <w:p w14:paraId="537CF307" w14:textId="77777777" w:rsidR="00270C46" w:rsidRDefault="001C3D88">
      <w:pPr>
        <w:pStyle w:val="a4"/>
        <w:numPr>
          <w:ilvl w:val="0"/>
          <w:numId w:val="3"/>
        </w:numPr>
        <w:tabs>
          <w:tab w:val="left" w:pos="849"/>
        </w:tabs>
        <w:ind w:right="144" w:firstLine="566"/>
        <w:jc w:val="both"/>
        <w:rPr>
          <w:sz w:val="24"/>
        </w:rPr>
      </w:pPr>
      <w:r>
        <w:rPr>
          <w:sz w:val="24"/>
        </w:rPr>
        <w:t>Федерального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5"/>
          <w:sz w:val="24"/>
        </w:rPr>
        <w:t xml:space="preserve"> </w:t>
      </w:r>
      <w:r>
        <w:rPr>
          <w:sz w:val="24"/>
        </w:rPr>
        <w:t>«Об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10"/>
          <w:sz w:val="24"/>
        </w:rPr>
        <w:t xml:space="preserve"> </w:t>
      </w:r>
      <w:r>
        <w:rPr>
          <w:sz w:val="24"/>
        </w:rPr>
        <w:t>от 29.12.2012г.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№ </w:t>
      </w:r>
      <w:r>
        <w:rPr>
          <w:spacing w:val="-2"/>
          <w:sz w:val="24"/>
        </w:rPr>
        <w:t>273-ФЗ;</w:t>
      </w:r>
    </w:p>
    <w:p w14:paraId="7B842BA8" w14:textId="77777777" w:rsidR="00270C46" w:rsidRDefault="001C3D88">
      <w:pPr>
        <w:pStyle w:val="a4"/>
        <w:numPr>
          <w:ilvl w:val="0"/>
          <w:numId w:val="3"/>
        </w:numPr>
        <w:tabs>
          <w:tab w:val="left" w:pos="984"/>
        </w:tabs>
        <w:ind w:right="139" w:firstLine="566"/>
        <w:jc w:val="both"/>
        <w:rPr>
          <w:sz w:val="24"/>
        </w:rPr>
      </w:pPr>
      <w:r>
        <w:rPr>
          <w:sz w:val="24"/>
        </w:rPr>
        <w:t>Методических рекомендаций МР 2.4.0180-20 Роспотребнадзора Российско</w:t>
      </w:r>
      <w:r>
        <w:rPr>
          <w:sz w:val="24"/>
        </w:rPr>
        <w:t>й Федерации «Родительский контроль за организацией горячего питания детей в общеобразовательных организациях» от 18.05.2020г.</w:t>
      </w:r>
    </w:p>
    <w:p w14:paraId="188BBD40" w14:textId="77777777" w:rsidR="00270C46" w:rsidRDefault="001C3D88">
      <w:pPr>
        <w:pStyle w:val="a4"/>
        <w:numPr>
          <w:ilvl w:val="1"/>
          <w:numId w:val="4"/>
        </w:numPr>
        <w:tabs>
          <w:tab w:val="left" w:pos="1287"/>
        </w:tabs>
        <w:ind w:right="143" w:firstLine="566"/>
        <w:jc w:val="both"/>
        <w:rPr>
          <w:sz w:val="24"/>
        </w:rPr>
      </w:pPr>
      <w:r>
        <w:rPr>
          <w:sz w:val="24"/>
        </w:rPr>
        <w:t>Организация родительского контроля организации и качества питания обучающихся может осуществляться в форме анкетирования родителей</w:t>
      </w:r>
      <w:r>
        <w:rPr>
          <w:sz w:val="24"/>
        </w:rPr>
        <w:t xml:space="preserve"> и детей и участии в работе общешкольной комиссии.</w:t>
      </w:r>
    </w:p>
    <w:p w14:paraId="43E80569" w14:textId="77777777" w:rsidR="00270C46" w:rsidRDefault="001C3D88">
      <w:pPr>
        <w:pStyle w:val="a4"/>
        <w:numPr>
          <w:ilvl w:val="2"/>
          <w:numId w:val="4"/>
        </w:numPr>
        <w:tabs>
          <w:tab w:val="left" w:pos="1337"/>
        </w:tabs>
        <w:ind w:right="145" w:firstLine="566"/>
        <w:jc w:val="both"/>
        <w:rPr>
          <w:sz w:val="24"/>
        </w:rPr>
      </w:pPr>
      <w:r>
        <w:rPr>
          <w:sz w:val="24"/>
        </w:rPr>
        <w:t>Комиссия по контролю за организацией питания обучающихся осуществляет свою деятельность в соответствии с законами и иными нормативными актами Российской Федерации, Уставом школы.</w:t>
      </w:r>
    </w:p>
    <w:p w14:paraId="372459B9" w14:textId="77777777" w:rsidR="00270C46" w:rsidRDefault="001C3D88">
      <w:pPr>
        <w:pStyle w:val="a4"/>
        <w:numPr>
          <w:ilvl w:val="2"/>
          <w:numId w:val="4"/>
        </w:numPr>
        <w:tabs>
          <w:tab w:val="left" w:pos="1404"/>
        </w:tabs>
        <w:ind w:right="142" w:firstLine="566"/>
        <w:jc w:val="both"/>
        <w:rPr>
          <w:sz w:val="24"/>
        </w:rPr>
      </w:pPr>
      <w:r>
        <w:rPr>
          <w:sz w:val="24"/>
        </w:rPr>
        <w:t>Комиссия по контролю за ор</w:t>
      </w:r>
      <w:r>
        <w:rPr>
          <w:sz w:val="24"/>
        </w:rPr>
        <w:t xml:space="preserve">ганизацией питания обучающихся является </w:t>
      </w:r>
      <w:proofErr w:type="gramStart"/>
      <w:r>
        <w:rPr>
          <w:sz w:val="24"/>
        </w:rPr>
        <w:t>постоянно-действующим</w:t>
      </w:r>
      <w:proofErr w:type="gramEnd"/>
      <w:r>
        <w:rPr>
          <w:sz w:val="24"/>
        </w:rPr>
        <w:t xml:space="preserve"> органом самоуправления для рассмотрения основных вопросов, связанных с организацией питания школьников.</w:t>
      </w:r>
    </w:p>
    <w:p w14:paraId="0892DA1D" w14:textId="77777777" w:rsidR="00270C46" w:rsidRDefault="001C3D88">
      <w:pPr>
        <w:pStyle w:val="a4"/>
        <w:numPr>
          <w:ilvl w:val="2"/>
          <w:numId w:val="4"/>
        </w:numPr>
        <w:tabs>
          <w:tab w:val="left" w:pos="1313"/>
        </w:tabs>
        <w:ind w:right="137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 по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контролю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 обучающихся входят представители администрации, члены Родительского комитета школы, педагоги. Обязательным требованием является участие в ней назначенного директором школы ответственного за организацию питания обучающихся.</w:t>
      </w:r>
    </w:p>
    <w:p w14:paraId="04C63E17" w14:textId="77777777" w:rsidR="00270C46" w:rsidRDefault="001C3D88">
      <w:pPr>
        <w:pStyle w:val="a4"/>
        <w:numPr>
          <w:ilvl w:val="2"/>
          <w:numId w:val="4"/>
        </w:numPr>
        <w:tabs>
          <w:tab w:val="left" w:pos="1431"/>
        </w:tabs>
        <w:ind w:right="138" w:firstLine="566"/>
        <w:jc w:val="both"/>
        <w:rPr>
          <w:sz w:val="24"/>
        </w:rPr>
      </w:pPr>
      <w:r>
        <w:rPr>
          <w:sz w:val="24"/>
        </w:rPr>
        <w:t>Деятельность членов комис</w:t>
      </w:r>
      <w:r>
        <w:rPr>
          <w:sz w:val="24"/>
        </w:rPr>
        <w:t>сии по контролю за организацией питания обучающихся основывается на принципах добровольности участия в его работе, коллегиальности принятия решений, гласности.</w:t>
      </w:r>
    </w:p>
    <w:p w14:paraId="4448AAA2" w14:textId="77777777" w:rsidR="00270C46" w:rsidRDefault="00270C46">
      <w:pPr>
        <w:pStyle w:val="a3"/>
        <w:spacing w:before="3"/>
        <w:ind w:left="0"/>
      </w:pPr>
    </w:p>
    <w:p w14:paraId="32C6DE1F" w14:textId="77777777" w:rsidR="00270C46" w:rsidRDefault="001C3D88">
      <w:pPr>
        <w:pStyle w:val="1"/>
        <w:numPr>
          <w:ilvl w:val="0"/>
          <w:numId w:val="4"/>
        </w:numPr>
        <w:tabs>
          <w:tab w:val="left" w:pos="1861"/>
        </w:tabs>
        <w:ind w:left="1861"/>
        <w:jc w:val="both"/>
      </w:pPr>
      <w:r>
        <w:t>Задачи</w:t>
      </w:r>
      <w:r>
        <w:rPr>
          <w:spacing w:val="-5"/>
        </w:rPr>
        <w:t xml:space="preserve"> </w:t>
      </w:r>
      <w:r>
        <w:t>комиссии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контролю</w:t>
      </w:r>
      <w:r>
        <w:rPr>
          <w:spacing w:val="-5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организацией</w:t>
      </w:r>
      <w:r>
        <w:rPr>
          <w:spacing w:val="-2"/>
        </w:rPr>
        <w:t xml:space="preserve"> питания</w:t>
      </w:r>
    </w:p>
    <w:p w14:paraId="124419DD" w14:textId="77777777" w:rsidR="00270C46" w:rsidRDefault="001C3D88">
      <w:pPr>
        <w:pStyle w:val="a4"/>
        <w:numPr>
          <w:ilvl w:val="1"/>
          <w:numId w:val="4"/>
        </w:numPr>
        <w:tabs>
          <w:tab w:val="left" w:pos="1239"/>
        </w:tabs>
        <w:ind w:right="146" w:firstLine="566"/>
        <w:jc w:val="both"/>
        <w:rPr>
          <w:sz w:val="24"/>
        </w:rPr>
      </w:pPr>
      <w:r>
        <w:rPr>
          <w:sz w:val="24"/>
        </w:rPr>
        <w:t xml:space="preserve">Задачами комиссии по контролю за организацией питания обучающихся </w:t>
      </w:r>
      <w:r>
        <w:rPr>
          <w:spacing w:val="-2"/>
          <w:sz w:val="24"/>
        </w:rPr>
        <w:t>являются:</w:t>
      </w:r>
    </w:p>
    <w:p w14:paraId="59A0FB84" w14:textId="77777777" w:rsidR="00270C46" w:rsidRDefault="001C3D88">
      <w:pPr>
        <w:pStyle w:val="a4"/>
        <w:numPr>
          <w:ilvl w:val="0"/>
          <w:numId w:val="2"/>
        </w:numPr>
        <w:tabs>
          <w:tab w:val="left" w:pos="847"/>
        </w:tabs>
        <w:ind w:left="847" w:hanging="138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приоритетности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детей;</w:t>
      </w:r>
    </w:p>
    <w:p w14:paraId="0FDDD4B1" w14:textId="77777777" w:rsidR="00270C46" w:rsidRDefault="001C3D88">
      <w:pPr>
        <w:pStyle w:val="a4"/>
        <w:numPr>
          <w:ilvl w:val="0"/>
          <w:numId w:val="2"/>
        </w:numPr>
        <w:tabs>
          <w:tab w:val="left" w:pos="1022"/>
        </w:tabs>
        <w:ind w:right="146" w:firstLine="566"/>
        <w:jc w:val="both"/>
        <w:rPr>
          <w:sz w:val="24"/>
        </w:rPr>
      </w:pPr>
      <w:r>
        <w:rPr>
          <w:sz w:val="24"/>
        </w:rPr>
        <w:t>соответствие энергетической ценности и химического состава рационов физиологическим потребностям и энергозатратам;</w:t>
      </w:r>
    </w:p>
    <w:p w14:paraId="4C3546B1" w14:textId="77777777" w:rsidR="00270C46" w:rsidRDefault="001C3D88">
      <w:pPr>
        <w:pStyle w:val="a4"/>
        <w:numPr>
          <w:ilvl w:val="0"/>
          <w:numId w:val="2"/>
        </w:numPr>
        <w:tabs>
          <w:tab w:val="left" w:pos="979"/>
        </w:tabs>
        <w:ind w:right="139" w:firstLine="566"/>
        <w:jc w:val="both"/>
        <w:rPr>
          <w:sz w:val="24"/>
        </w:rPr>
      </w:pPr>
      <w:r>
        <w:rPr>
          <w:sz w:val="24"/>
        </w:rPr>
        <w:t>обеспеч</w:t>
      </w:r>
      <w:r>
        <w:rPr>
          <w:sz w:val="24"/>
        </w:rPr>
        <w:t>ение максимально разнообразного здорового питания и наличие в ежедневном рационе пищевых продуктов со сниженным содержанием насыщенных жиров, простых сахаров и поваренной соли, пищевых продуктов, обогащенных витаминами, пищевыми волокнами и биологически ак</w:t>
      </w:r>
      <w:r>
        <w:rPr>
          <w:sz w:val="24"/>
        </w:rPr>
        <w:t>тивными веществами;</w:t>
      </w:r>
    </w:p>
    <w:p w14:paraId="32E5DD93" w14:textId="77777777" w:rsidR="00270C46" w:rsidRDefault="001C3D88">
      <w:pPr>
        <w:pStyle w:val="a4"/>
        <w:numPr>
          <w:ilvl w:val="0"/>
          <w:numId w:val="2"/>
        </w:numPr>
        <w:tabs>
          <w:tab w:val="left" w:pos="960"/>
        </w:tabs>
        <w:ind w:right="141" w:firstLine="566"/>
        <w:jc w:val="both"/>
        <w:rPr>
          <w:sz w:val="24"/>
        </w:rPr>
      </w:pPr>
      <w:r>
        <w:rPr>
          <w:sz w:val="24"/>
        </w:rPr>
        <w:t>обеспечение соблюдения санитарно-эпидемиологических требований на всех этапах обращения пищевых продуктов (готовых блюд);</w:t>
      </w:r>
    </w:p>
    <w:p w14:paraId="3772321C" w14:textId="77777777" w:rsidR="00270C46" w:rsidRDefault="001C3D88">
      <w:pPr>
        <w:pStyle w:val="a4"/>
        <w:numPr>
          <w:ilvl w:val="0"/>
          <w:numId w:val="2"/>
        </w:numPr>
        <w:tabs>
          <w:tab w:val="left" w:pos="849"/>
        </w:tabs>
        <w:ind w:right="143" w:firstLine="566"/>
        <w:jc w:val="both"/>
        <w:rPr>
          <w:sz w:val="24"/>
        </w:rPr>
      </w:pPr>
      <w:r>
        <w:rPr>
          <w:sz w:val="24"/>
        </w:rPr>
        <w:t>исключение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фальсифицированных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продуктов,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применение технологической и кулинарной обработки п</w:t>
      </w:r>
      <w:r>
        <w:rPr>
          <w:sz w:val="24"/>
        </w:rPr>
        <w:t>ищевых продуктов, обеспечивающих сохранность их исходной пищевой ценности.</w:t>
      </w:r>
    </w:p>
    <w:p w14:paraId="32F9309E" w14:textId="77777777" w:rsidR="00270C46" w:rsidRDefault="00270C46">
      <w:pPr>
        <w:pStyle w:val="a3"/>
        <w:spacing w:before="3"/>
        <w:ind w:left="0"/>
      </w:pPr>
    </w:p>
    <w:p w14:paraId="1CCAEC13" w14:textId="77777777" w:rsidR="00270C46" w:rsidRDefault="001C3D88">
      <w:pPr>
        <w:pStyle w:val="1"/>
        <w:numPr>
          <w:ilvl w:val="0"/>
          <w:numId w:val="4"/>
        </w:numPr>
        <w:tabs>
          <w:tab w:val="left" w:pos="1923"/>
        </w:tabs>
        <w:ind w:left="1923"/>
        <w:jc w:val="left"/>
      </w:pPr>
      <w:r>
        <w:t>Функции</w:t>
      </w:r>
      <w:r>
        <w:rPr>
          <w:spacing w:val="-7"/>
        </w:rPr>
        <w:t xml:space="preserve"> </w:t>
      </w:r>
      <w:r>
        <w:t>комиссии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контролю</w:t>
      </w:r>
      <w:r>
        <w:rPr>
          <w:spacing w:val="-6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rPr>
          <w:spacing w:val="-2"/>
        </w:rPr>
        <w:t>питания</w:t>
      </w:r>
    </w:p>
    <w:p w14:paraId="2FCF641A" w14:textId="77777777" w:rsidR="00270C46" w:rsidRDefault="001C3D88">
      <w:pPr>
        <w:pStyle w:val="a4"/>
        <w:numPr>
          <w:ilvl w:val="1"/>
          <w:numId w:val="4"/>
        </w:numPr>
        <w:tabs>
          <w:tab w:val="left" w:pos="603"/>
        </w:tabs>
        <w:ind w:right="148" w:firstLine="0"/>
        <w:rPr>
          <w:sz w:val="24"/>
        </w:rPr>
      </w:pPr>
      <w:r>
        <w:rPr>
          <w:sz w:val="24"/>
        </w:rPr>
        <w:t>Комиссия</w:t>
      </w:r>
      <w:r>
        <w:rPr>
          <w:spacing w:val="33"/>
          <w:sz w:val="24"/>
        </w:rPr>
        <w:t xml:space="preserve"> </w:t>
      </w:r>
      <w:r>
        <w:rPr>
          <w:sz w:val="24"/>
        </w:rPr>
        <w:t>по</w:t>
      </w:r>
      <w:r>
        <w:rPr>
          <w:spacing w:val="32"/>
          <w:sz w:val="24"/>
        </w:rPr>
        <w:t xml:space="preserve"> </w:t>
      </w:r>
      <w:r>
        <w:rPr>
          <w:sz w:val="24"/>
        </w:rPr>
        <w:t>контролю</w:t>
      </w:r>
      <w:r>
        <w:rPr>
          <w:spacing w:val="3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3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3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3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36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33"/>
          <w:sz w:val="24"/>
        </w:rPr>
        <w:t xml:space="preserve"> </w:t>
      </w:r>
      <w:r>
        <w:rPr>
          <w:sz w:val="24"/>
        </w:rPr>
        <w:t>в следующих процедурах:</w:t>
      </w:r>
    </w:p>
    <w:p w14:paraId="4240130F" w14:textId="77777777" w:rsidR="00270C46" w:rsidRDefault="001C3D88">
      <w:pPr>
        <w:pStyle w:val="a4"/>
        <w:numPr>
          <w:ilvl w:val="0"/>
          <w:numId w:val="1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общественная</w:t>
      </w:r>
      <w:r>
        <w:rPr>
          <w:spacing w:val="-4"/>
          <w:sz w:val="24"/>
        </w:rPr>
        <w:t xml:space="preserve"> </w:t>
      </w:r>
      <w:r>
        <w:rPr>
          <w:sz w:val="24"/>
        </w:rPr>
        <w:t>экспертиза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14:paraId="2F280995" w14:textId="77777777" w:rsidR="00270C46" w:rsidRDefault="001C3D88">
      <w:pPr>
        <w:pStyle w:val="a4"/>
        <w:numPr>
          <w:ilvl w:val="0"/>
          <w:numId w:val="1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количеством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приготовленной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2"/>
          <w:sz w:val="24"/>
        </w:rPr>
        <w:t xml:space="preserve"> </w:t>
      </w:r>
      <w:r>
        <w:rPr>
          <w:sz w:val="24"/>
        </w:rPr>
        <w:t>меню</w:t>
      </w:r>
      <w:r>
        <w:rPr>
          <w:spacing w:val="-2"/>
          <w:sz w:val="24"/>
        </w:rPr>
        <w:t xml:space="preserve"> пищи;</w:t>
      </w:r>
    </w:p>
    <w:p w14:paraId="2E045885" w14:textId="66A5A568" w:rsidR="00270C46" w:rsidRDefault="001C3D88">
      <w:pPr>
        <w:pStyle w:val="a4"/>
        <w:numPr>
          <w:ilvl w:val="0"/>
          <w:numId w:val="1"/>
        </w:numPr>
        <w:tabs>
          <w:tab w:val="left" w:pos="415"/>
        </w:tabs>
        <w:ind w:left="415" w:hanging="272"/>
        <w:rPr>
          <w:sz w:val="24"/>
        </w:rPr>
      </w:pPr>
      <w:r>
        <w:rPr>
          <w:sz w:val="24"/>
        </w:rPr>
        <w:t>изучение</w:t>
      </w:r>
      <w:r>
        <w:rPr>
          <w:spacing w:val="32"/>
          <w:sz w:val="24"/>
        </w:rPr>
        <w:t xml:space="preserve"> мнения</w:t>
      </w:r>
      <w:r>
        <w:rPr>
          <w:spacing w:val="33"/>
          <w:sz w:val="24"/>
        </w:rPr>
        <w:t xml:space="preserve"> обучающихся</w:t>
      </w:r>
      <w:r>
        <w:rPr>
          <w:spacing w:val="34"/>
          <w:sz w:val="24"/>
        </w:rPr>
        <w:t xml:space="preserve"> и</w:t>
      </w:r>
      <w:r>
        <w:rPr>
          <w:spacing w:val="35"/>
          <w:sz w:val="24"/>
        </w:rPr>
        <w:t xml:space="preserve"> их</w:t>
      </w:r>
      <w:r>
        <w:rPr>
          <w:spacing w:val="34"/>
          <w:sz w:val="24"/>
        </w:rPr>
        <w:t xml:space="preserve"> родителей</w:t>
      </w:r>
      <w:r>
        <w:rPr>
          <w:spacing w:val="36"/>
          <w:sz w:val="24"/>
        </w:rPr>
        <w:t xml:space="preserve"> (</w:t>
      </w:r>
      <w:r>
        <w:rPr>
          <w:sz w:val="24"/>
        </w:rPr>
        <w:t>законных</w:t>
      </w:r>
      <w:r>
        <w:rPr>
          <w:spacing w:val="36"/>
          <w:sz w:val="24"/>
        </w:rPr>
        <w:t xml:space="preserve"> представителей</w:t>
      </w:r>
      <w:r>
        <w:rPr>
          <w:sz w:val="24"/>
        </w:rPr>
        <w:t>)</w:t>
      </w:r>
      <w:r>
        <w:rPr>
          <w:spacing w:val="35"/>
          <w:sz w:val="24"/>
        </w:rPr>
        <w:t xml:space="preserve"> по</w:t>
      </w:r>
    </w:p>
    <w:p w14:paraId="77C4B36A" w14:textId="77777777" w:rsidR="00270C46" w:rsidRDefault="00270C46">
      <w:pPr>
        <w:pStyle w:val="a4"/>
        <w:rPr>
          <w:sz w:val="24"/>
        </w:rPr>
        <w:sectPr w:rsidR="00270C46">
          <w:pgSz w:w="11900" w:h="16850"/>
          <w:pgMar w:top="780" w:right="708" w:bottom="280" w:left="1559" w:header="720" w:footer="720" w:gutter="0"/>
          <w:cols w:space="720"/>
        </w:sectPr>
      </w:pPr>
    </w:p>
    <w:p w14:paraId="5023E630" w14:textId="77777777" w:rsidR="00270C46" w:rsidRDefault="001C3D88">
      <w:pPr>
        <w:pStyle w:val="a3"/>
        <w:spacing w:before="63"/>
      </w:pPr>
      <w:r>
        <w:lastRenderedPageBreak/>
        <w:t>организации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улучшению</w:t>
      </w:r>
      <w:r>
        <w:rPr>
          <w:spacing w:val="-3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rPr>
          <w:spacing w:val="-2"/>
        </w:rPr>
        <w:t>питания;</w:t>
      </w:r>
    </w:p>
    <w:p w14:paraId="0C42A2DF" w14:textId="77777777" w:rsidR="00270C46" w:rsidRDefault="001C3D88">
      <w:pPr>
        <w:pStyle w:val="a4"/>
        <w:numPr>
          <w:ilvl w:val="0"/>
          <w:numId w:val="1"/>
        </w:numPr>
        <w:tabs>
          <w:tab w:val="left" w:pos="334"/>
        </w:tabs>
        <w:ind w:right="145" w:firstLine="0"/>
        <w:rPr>
          <w:sz w:val="24"/>
        </w:rPr>
      </w:pPr>
      <w:r>
        <w:rPr>
          <w:sz w:val="24"/>
        </w:rPr>
        <w:t>участие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40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улучшению</w:t>
      </w:r>
      <w:r>
        <w:rPr>
          <w:spacing w:val="40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питания </w:t>
      </w:r>
      <w:r>
        <w:rPr>
          <w:spacing w:val="-2"/>
          <w:sz w:val="24"/>
        </w:rPr>
        <w:t>обучающихся.</w:t>
      </w:r>
    </w:p>
    <w:p w14:paraId="736EF9E9" w14:textId="77777777" w:rsidR="00270C46" w:rsidRDefault="00270C46">
      <w:pPr>
        <w:pStyle w:val="a3"/>
        <w:spacing w:before="5"/>
        <w:ind w:left="0"/>
      </w:pPr>
    </w:p>
    <w:p w14:paraId="037642A1" w14:textId="77777777" w:rsidR="00270C46" w:rsidRDefault="001C3D88">
      <w:pPr>
        <w:pStyle w:val="1"/>
        <w:numPr>
          <w:ilvl w:val="0"/>
          <w:numId w:val="4"/>
        </w:numPr>
        <w:tabs>
          <w:tab w:val="left" w:pos="1057"/>
        </w:tabs>
        <w:ind w:left="1057"/>
        <w:jc w:val="left"/>
      </w:pPr>
      <w:r>
        <w:t>Права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ответственность</w:t>
      </w:r>
      <w:r>
        <w:rPr>
          <w:spacing w:val="-3"/>
        </w:rPr>
        <w:t xml:space="preserve"> </w:t>
      </w:r>
      <w:r>
        <w:t>комиссии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контролю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rPr>
          <w:spacing w:val="-2"/>
        </w:rPr>
        <w:t>питания</w:t>
      </w:r>
    </w:p>
    <w:p w14:paraId="6AE6CC03" w14:textId="77777777" w:rsidR="00270C46" w:rsidRDefault="001C3D88">
      <w:pPr>
        <w:pStyle w:val="a3"/>
        <w:ind w:firstLine="566"/>
      </w:pPr>
      <w:r>
        <w:t>Для</w:t>
      </w:r>
      <w:r>
        <w:rPr>
          <w:spacing w:val="40"/>
        </w:rPr>
        <w:t xml:space="preserve"> </w:t>
      </w:r>
      <w:r>
        <w:t>осуществления</w:t>
      </w:r>
      <w:r>
        <w:rPr>
          <w:spacing w:val="40"/>
        </w:rPr>
        <w:t xml:space="preserve"> </w:t>
      </w:r>
      <w:r>
        <w:t>возложенных</w:t>
      </w:r>
      <w:r>
        <w:rPr>
          <w:spacing w:val="40"/>
        </w:rPr>
        <w:t xml:space="preserve"> </w:t>
      </w:r>
      <w:r>
        <w:t>функций</w:t>
      </w:r>
      <w:r>
        <w:rPr>
          <w:spacing w:val="40"/>
        </w:rPr>
        <w:t xml:space="preserve"> </w:t>
      </w:r>
      <w:r>
        <w:t>комиссии</w:t>
      </w:r>
      <w:r>
        <w:rPr>
          <w:spacing w:val="40"/>
        </w:rPr>
        <w:t xml:space="preserve"> </w:t>
      </w:r>
      <w:r>
        <w:t>предоставлены</w:t>
      </w:r>
      <w:r>
        <w:rPr>
          <w:spacing w:val="40"/>
        </w:rPr>
        <w:t xml:space="preserve"> </w:t>
      </w:r>
      <w:r>
        <w:t xml:space="preserve">следующие </w:t>
      </w:r>
      <w:r>
        <w:rPr>
          <w:spacing w:val="-2"/>
        </w:rPr>
        <w:t>права:</w:t>
      </w:r>
    </w:p>
    <w:p w14:paraId="332D91C4" w14:textId="77777777" w:rsidR="00270C46" w:rsidRDefault="001C3D88">
      <w:pPr>
        <w:pStyle w:val="a4"/>
        <w:numPr>
          <w:ilvl w:val="1"/>
          <w:numId w:val="4"/>
        </w:numPr>
        <w:tabs>
          <w:tab w:val="left" w:pos="1129"/>
        </w:tabs>
        <w:ind w:left="1129" w:hanging="420"/>
        <w:rPr>
          <w:sz w:val="24"/>
        </w:rPr>
      </w:pPr>
      <w:r>
        <w:rPr>
          <w:sz w:val="24"/>
        </w:rPr>
        <w:t>контролировать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</w:t>
      </w:r>
      <w:r>
        <w:rPr>
          <w:sz w:val="24"/>
        </w:rPr>
        <w:t>цию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2"/>
          <w:sz w:val="24"/>
        </w:rPr>
        <w:t xml:space="preserve"> обучающихся;</w:t>
      </w:r>
    </w:p>
    <w:p w14:paraId="763DDDA6" w14:textId="77777777" w:rsidR="00270C46" w:rsidRDefault="001C3D88">
      <w:pPr>
        <w:pStyle w:val="a4"/>
        <w:numPr>
          <w:ilvl w:val="1"/>
          <w:numId w:val="4"/>
        </w:numPr>
        <w:tabs>
          <w:tab w:val="left" w:pos="1306"/>
          <w:tab w:val="left" w:pos="2472"/>
          <w:tab w:val="left" w:pos="2935"/>
          <w:tab w:val="left" w:pos="3863"/>
          <w:tab w:val="left" w:pos="5448"/>
          <w:tab w:val="left" w:pos="5935"/>
          <w:tab w:val="left" w:pos="7460"/>
          <w:tab w:val="left" w:pos="8599"/>
        </w:tabs>
        <w:spacing w:line="237" w:lineRule="auto"/>
        <w:ind w:right="135" w:firstLine="566"/>
        <w:rPr>
          <w:sz w:val="24"/>
        </w:rPr>
      </w:pPr>
      <w:r>
        <w:rPr>
          <w:spacing w:val="-2"/>
          <w:sz w:val="24"/>
        </w:rPr>
        <w:t>получать</w:t>
      </w:r>
      <w:r>
        <w:rPr>
          <w:sz w:val="24"/>
        </w:rPr>
        <w:tab/>
      </w:r>
      <w:r>
        <w:rPr>
          <w:spacing w:val="-6"/>
          <w:sz w:val="24"/>
        </w:rPr>
        <w:t>от</w:t>
      </w:r>
      <w:r>
        <w:rPr>
          <w:sz w:val="24"/>
        </w:rPr>
        <w:tab/>
      </w:r>
      <w:r>
        <w:rPr>
          <w:spacing w:val="-2"/>
          <w:sz w:val="24"/>
        </w:rPr>
        <w:t>повара</w:t>
      </w:r>
      <w:r>
        <w:rPr>
          <w:sz w:val="24"/>
        </w:rPr>
        <w:tab/>
      </w:r>
      <w:r>
        <w:rPr>
          <w:spacing w:val="-2"/>
          <w:sz w:val="24"/>
        </w:rPr>
        <w:t>информацию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организации</w:t>
      </w:r>
      <w:r>
        <w:rPr>
          <w:sz w:val="24"/>
        </w:rPr>
        <w:tab/>
      </w:r>
      <w:r>
        <w:rPr>
          <w:spacing w:val="-2"/>
          <w:sz w:val="24"/>
        </w:rPr>
        <w:t>питания,</w:t>
      </w:r>
      <w:r>
        <w:rPr>
          <w:sz w:val="24"/>
        </w:rPr>
        <w:tab/>
      </w:r>
      <w:r>
        <w:rPr>
          <w:spacing w:val="-2"/>
          <w:sz w:val="24"/>
        </w:rPr>
        <w:t xml:space="preserve">качеству </w:t>
      </w:r>
      <w:r>
        <w:rPr>
          <w:sz w:val="24"/>
        </w:rPr>
        <w:t>приготовляемых блюд и соблюдению санитарно-гигиенических норм;</w:t>
      </w:r>
    </w:p>
    <w:p w14:paraId="3E6D1427" w14:textId="77777777" w:rsidR="00270C46" w:rsidRDefault="001C3D88">
      <w:pPr>
        <w:pStyle w:val="a4"/>
        <w:numPr>
          <w:ilvl w:val="1"/>
          <w:numId w:val="4"/>
        </w:numPr>
        <w:tabs>
          <w:tab w:val="left" w:pos="1131"/>
        </w:tabs>
        <w:spacing w:before="1"/>
        <w:ind w:right="144" w:firstLine="566"/>
        <w:rPr>
          <w:sz w:val="24"/>
        </w:rPr>
      </w:pPr>
      <w:r>
        <w:rPr>
          <w:sz w:val="24"/>
        </w:rPr>
        <w:t>заслушивать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своих</w:t>
      </w:r>
      <w:r>
        <w:rPr>
          <w:spacing w:val="-3"/>
          <w:sz w:val="24"/>
        </w:rPr>
        <w:t xml:space="preserve"> </w:t>
      </w:r>
      <w:r>
        <w:rPr>
          <w:sz w:val="24"/>
        </w:rPr>
        <w:t>заседаниях</w:t>
      </w:r>
      <w:r>
        <w:rPr>
          <w:spacing w:val="-3"/>
          <w:sz w:val="24"/>
        </w:rPr>
        <w:t xml:space="preserve"> </w:t>
      </w:r>
      <w:r>
        <w:rPr>
          <w:sz w:val="24"/>
        </w:rPr>
        <w:t>повара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питания </w:t>
      </w:r>
      <w:r>
        <w:rPr>
          <w:spacing w:val="-2"/>
          <w:sz w:val="24"/>
        </w:rPr>
        <w:t>обучающихся;</w:t>
      </w:r>
    </w:p>
    <w:p w14:paraId="79AAF6E7" w14:textId="77777777" w:rsidR="00270C46" w:rsidRDefault="001C3D88">
      <w:pPr>
        <w:pStyle w:val="a4"/>
        <w:numPr>
          <w:ilvl w:val="1"/>
          <w:numId w:val="4"/>
        </w:numPr>
        <w:tabs>
          <w:tab w:val="left" w:pos="1195"/>
        </w:tabs>
        <w:ind w:right="145" w:firstLine="566"/>
        <w:rPr>
          <w:sz w:val="24"/>
        </w:rPr>
      </w:pPr>
      <w:r>
        <w:rPr>
          <w:sz w:val="24"/>
        </w:rPr>
        <w:t>проводить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проверку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0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40"/>
          <w:sz w:val="24"/>
        </w:rPr>
        <w:t xml:space="preserve"> </w:t>
      </w:r>
      <w:r>
        <w:rPr>
          <w:sz w:val="24"/>
        </w:rPr>
        <w:t>составе,</w:t>
      </w:r>
      <w:r>
        <w:rPr>
          <w:spacing w:val="40"/>
          <w:sz w:val="24"/>
        </w:rPr>
        <w:t xml:space="preserve"> </w:t>
      </w:r>
      <w:r>
        <w:rPr>
          <w:sz w:val="24"/>
        </w:rPr>
        <w:t>но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присутствии не менее трёх человек на момент проверки;</w:t>
      </w:r>
    </w:p>
    <w:p w14:paraId="2ECEFAD9" w14:textId="77777777" w:rsidR="00270C46" w:rsidRDefault="001C3D88">
      <w:pPr>
        <w:pStyle w:val="a4"/>
        <w:numPr>
          <w:ilvl w:val="1"/>
          <w:numId w:val="4"/>
        </w:numPr>
        <w:tabs>
          <w:tab w:val="left" w:pos="1129"/>
        </w:tabs>
        <w:ind w:left="1129" w:hanging="420"/>
        <w:rPr>
          <w:sz w:val="24"/>
        </w:rPr>
      </w:pPr>
      <w:r>
        <w:rPr>
          <w:sz w:val="24"/>
        </w:rPr>
        <w:t>изменить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проверки,</w:t>
      </w:r>
      <w:r>
        <w:rPr>
          <w:spacing w:val="-4"/>
          <w:sz w:val="24"/>
        </w:rPr>
        <w:t xml:space="preserve"> </w:t>
      </w: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объективна.</w:t>
      </w:r>
    </w:p>
    <w:p w14:paraId="557A2548" w14:textId="77777777" w:rsidR="00270C46" w:rsidRDefault="00270C46">
      <w:pPr>
        <w:pStyle w:val="a3"/>
        <w:spacing w:before="5"/>
        <w:ind w:left="0"/>
      </w:pPr>
    </w:p>
    <w:p w14:paraId="49F51BD0" w14:textId="77777777" w:rsidR="00270C46" w:rsidRDefault="001C3D88">
      <w:pPr>
        <w:pStyle w:val="1"/>
        <w:numPr>
          <w:ilvl w:val="0"/>
          <w:numId w:val="4"/>
        </w:numPr>
        <w:tabs>
          <w:tab w:val="left" w:pos="946"/>
        </w:tabs>
        <w:spacing w:before="1"/>
        <w:ind w:left="946"/>
        <w:jc w:val="left"/>
      </w:pPr>
      <w:r>
        <w:t>Организация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комиссии</w:t>
      </w:r>
      <w:r>
        <w:rPr>
          <w:spacing w:val="-4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контролю</w:t>
      </w:r>
      <w:r>
        <w:rPr>
          <w:spacing w:val="-7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rPr>
          <w:spacing w:val="-2"/>
        </w:rPr>
        <w:t>питания</w:t>
      </w:r>
    </w:p>
    <w:p w14:paraId="5B38E08A" w14:textId="77777777" w:rsidR="00270C46" w:rsidRDefault="001C3D88">
      <w:pPr>
        <w:pStyle w:val="a4"/>
        <w:numPr>
          <w:ilvl w:val="1"/>
          <w:numId w:val="4"/>
        </w:numPr>
        <w:tabs>
          <w:tab w:val="left" w:pos="1131"/>
        </w:tabs>
        <w:ind w:right="143" w:firstLine="566"/>
        <w:rPr>
          <w:sz w:val="24"/>
        </w:rPr>
      </w:pPr>
      <w:r>
        <w:rPr>
          <w:sz w:val="24"/>
        </w:rPr>
        <w:t>К</w:t>
      </w:r>
      <w:r>
        <w:rPr>
          <w:sz w:val="24"/>
        </w:rPr>
        <w:t>омиссия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6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школы.</w:t>
      </w:r>
      <w:r>
        <w:rPr>
          <w:spacing w:val="-5"/>
          <w:sz w:val="24"/>
        </w:rPr>
        <w:t xml:space="preserve"> </w:t>
      </w:r>
      <w:r>
        <w:rPr>
          <w:sz w:val="24"/>
        </w:rPr>
        <w:t>Полномочия комиссии начинаются с момента подписания соответствующего приказа.</w:t>
      </w:r>
    </w:p>
    <w:p w14:paraId="300AF024" w14:textId="77777777" w:rsidR="00270C46" w:rsidRDefault="001C3D88">
      <w:pPr>
        <w:pStyle w:val="a4"/>
        <w:numPr>
          <w:ilvl w:val="1"/>
          <w:numId w:val="4"/>
        </w:numPr>
        <w:tabs>
          <w:tab w:val="left" w:pos="1129"/>
        </w:tabs>
        <w:ind w:left="1129" w:hanging="420"/>
        <w:rPr>
          <w:sz w:val="24"/>
        </w:rPr>
      </w:pPr>
      <w:r>
        <w:rPr>
          <w:sz w:val="24"/>
        </w:rPr>
        <w:t>Комиссия</w:t>
      </w:r>
      <w:r>
        <w:rPr>
          <w:spacing w:val="-3"/>
          <w:sz w:val="24"/>
        </w:rPr>
        <w:t xml:space="preserve"> </w:t>
      </w:r>
      <w:r>
        <w:rPr>
          <w:sz w:val="24"/>
        </w:rPr>
        <w:t>выбирает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председателя.</w:t>
      </w:r>
    </w:p>
    <w:p w14:paraId="2EAB5F09" w14:textId="77777777" w:rsidR="00270C46" w:rsidRDefault="001C3D88">
      <w:pPr>
        <w:pStyle w:val="a4"/>
        <w:numPr>
          <w:ilvl w:val="1"/>
          <w:numId w:val="4"/>
        </w:numPr>
        <w:tabs>
          <w:tab w:val="left" w:pos="1222"/>
        </w:tabs>
        <w:ind w:right="141" w:firstLine="566"/>
        <w:rPr>
          <w:sz w:val="24"/>
        </w:rPr>
      </w:pPr>
      <w:r>
        <w:rPr>
          <w:sz w:val="24"/>
        </w:rPr>
        <w:t>Комиссия</w:t>
      </w:r>
      <w:r>
        <w:rPr>
          <w:spacing w:val="40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80"/>
          <w:sz w:val="24"/>
        </w:rPr>
        <w:t xml:space="preserve"> </w:t>
      </w:r>
      <w:r>
        <w:rPr>
          <w:sz w:val="24"/>
        </w:rPr>
        <w:t>план-график</w:t>
      </w:r>
      <w:r>
        <w:rPr>
          <w:spacing w:val="40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питания школьников.</w:t>
      </w:r>
    </w:p>
    <w:p w14:paraId="7F699A75" w14:textId="77777777" w:rsidR="00270C46" w:rsidRDefault="001C3D88">
      <w:pPr>
        <w:pStyle w:val="a4"/>
        <w:numPr>
          <w:ilvl w:val="1"/>
          <w:numId w:val="4"/>
        </w:numPr>
        <w:tabs>
          <w:tab w:val="left" w:pos="1253"/>
        </w:tabs>
        <w:ind w:right="139" w:firstLine="566"/>
        <w:rPr>
          <w:sz w:val="24"/>
        </w:rPr>
      </w:pP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80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80"/>
          <w:sz w:val="24"/>
        </w:rPr>
        <w:t xml:space="preserve"> </w:t>
      </w:r>
      <w:r>
        <w:rPr>
          <w:sz w:val="24"/>
        </w:rPr>
        <w:t>информирует</w:t>
      </w:r>
      <w:r>
        <w:rPr>
          <w:spacing w:val="80"/>
          <w:sz w:val="24"/>
        </w:rPr>
        <w:t xml:space="preserve"> </w:t>
      </w:r>
      <w:r>
        <w:rPr>
          <w:sz w:val="24"/>
        </w:rPr>
        <w:t>администрацию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школы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родительские комитеты.</w:t>
      </w:r>
    </w:p>
    <w:p w14:paraId="11577191" w14:textId="77777777" w:rsidR="00270C46" w:rsidRDefault="001C3D88">
      <w:pPr>
        <w:pStyle w:val="a4"/>
        <w:numPr>
          <w:ilvl w:val="1"/>
          <w:numId w:val="4"/>
        </w:numPr>
        <w:tabs>
          <w:tab w:val="left" w:pos="1265"/>
        </w:tabs>
        <w:ind w:right="147" w:firstLine="566"/>
        <w:rPr>
          <w:sz w:val="24"/>
        </w:rPr>
      </w:pPr>
      <w:r>
        <w:rPr>
          <w:sz w:val="24"/>
        </w:rPr>
        <w:t>Один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раз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четверть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деятельности руководителя школы и один раз в полугодие Совет школы.</w:t>
      </w:r>
    </w:p>
    <w:p w14:paraId="62AC9347" w14:textId="77777777" w:rsidR="00270C46" w:rsidRDefault="001C3D88">
      <w:pPr>
        <w:pStyle w:val="a4"/>
        <w:numPr>
          <w:ilvl w:val="1"/>
          <w:numId w:val="4"/>
        </w:numPr>
        <w:tabs>
          <w:tab w:val="left" w:pos="1155"/>
        </w:tabs>
        <w:ind w:right="147" w:firstLine="566"/>
        <w:rPr>
          <w:sz w:val="24"/>
        </w:rPr>
      </w:pPr>
      <w:r>
        <w:rPr>
          <w:sz w:val="24"/>
        </w:rPr>
        <w:t>По итогам учебного года комиссия готовит аналитическую справку для отчёта по самообследованию образовательной организации.</w:t>
      </w:r>
    </w:p>
    <w:p w14:paraId="119AEF33" w14:textId="77777777" w:rsidR="00270C46" w:rsidRDefault="001C3D88">
      <w:pPr>
        <w:pStyle w:val="a4"/>
        <w:numPr>
          <w:ilvl w:val="1"/>
          <w:numId w:val="4"/>
        </w:numPr>
        <w:tabs>
          <w:tab w:val="left" w:pos="1138"/>
        </w:tabs>
        <w:ind w:right="142" w:firstLine="566"/>
        <w:rPr>
          <w:sz w:val="24"/>
        </w:rPr>
      </w:pPr>
      <w:r>
        <w:rPr>
          <w:sz w:val="24"/>
        </w:rPr>
        <w:t>Заседание комиссии проводятся по мере необходимости, но не реже о</w:t>
      </w:r>
      <w:r>
        <w:rPr>
          <w:sz w:val="24"/>
        </w:rPr>
        <w:t>дного раза в четверть и считаются правомочными, если на них присутствует не менее 2/3 ее членов.</w:t>
      </w:r>
    </w:p>
    <w:p w14:paraId="7FD73A49" w14:textId="77777777" w:rsidR="00270C46" w:rsidRDefault="001C3D88">
      <w:pPr>
        <w:pStyle w:val="a4"/>
        <w:numPr>
          <w:ilvl w:val="1"/>
          <w:numId w:val="4"/>
        </w:numPr>
        <w:tabs>
          <w:tab w:val="left" w:pos="1359"/>
          <w:tab w:val="left" w:pos="2544"/>
          <w:tab w:val="left" w:pos="3820"/>
          <w:tab w:val="left" w:pos="5501"/>
          <w:tab w:val="left" w:pos="7300"/>
          <w:tab w:val="left" w:pos="8387"/>
          <w:tab w:val="left" w:pos="8908"/>
        </w:tabs>
        <w:ind w:right="139" w:firstLine="566"/>
        <w:rPr>
          <w:sz w:val="24"/>
        </w:rPr>
      </w:pPr>
      <w:r>
        <w:rPr>
          <w:spacing w:val="-2"/>
          <w:sz w:val="24"/>
        </w:rPr>
        <w:t>Решение</w:t>
      </w:r>
      <w:r>
        <w:rPr>
          <w:sz w:val="24"/>
        </w:rPr>
        <w:tab/>
      </w:r>
      <w:r>
        <w:rPr>
          <w:spacing w:val="-2"/>
          <w:sz w:val="24"/>
        </w:rPr>
        <w:t>комиссии</w:t>
      </w:r>
      <w:r>
        <w:rPr>
          <w:sz w:val="24"/>
        </w:rPr>
        <w:tab/>
      </w:r>
      <w:r>
        <w:rPr>
          <w:spacing w:val="-2"/>
          <w:sz w:val="24"/>
        </w:rPr>
        <w:t>принимаются</w:t>
      </w:r>
      <w:r>
        <w:rPr>
          <w:sz w:val="24"/>
        </w:rPr>
        <w:tab/>
      </w:r>
      <w:r>
        <w:rPr>
          <w:spacing w:val="-2"/>
          <w:sz w:val="24"/>
        </w:rPr>
        <w:t>большинством</w:t>
      </w:r>
      <w:r>
        <w:rPr>
          <w:sz w:val="24"/>
        </w:rPr>
        <w:tab/>
      </w:r>
      <w:r>
        <w:rPr>
          <w:spacing w:val="-2"/>
          <w:sz w:val="24"/>
        </w:rPr>
        <w:t>голосов</w:t>
      </w:r>
      <w:r>
        <w:rPr>
          <w:sz w:val="24"/>
        </w:rPr>
        <w:tab/>
      </w:r>
      <w:r>
        <w:rPr>
          <w:spacing w:val="-6"/>
          <w:sz w:val="24"/>
        </w:rPr>
        <w:t>из</w:t>
      </w:r>
      <w:r>
        <w:rPr>
          <w:sz w:val="24"/>
        </w:rPr>
        <w:tab/>
      </w:r>
      <w:r>
        <w:rPr>
          <w:spacing w:val="-2"/>
          <w:sz w:val="24"/>
        </w:rPr>
        <w:t xml:space="preserve">числа </w:t>
      </w:r>
      <w:r>
        <w:rPr>
          <w:sz w:val="24"/>
        </w:rPr>
        <w:t>присутствующих членов путём открытого голосования и оформляются актом.</w:t>
      </w:r>
    </w:p>
    <w:p w14:paraId="7EE3FCA6" w14:textId="77777777" w:rsidR="00270C46" w:rsidRDefault="00270C46">
      <w:pPr>
        <w:pStyle w:val="a3"/>
        <w:spacing w:before="3"/>
        <w:ind w:left="0"/>
      </w:pPr>
    </w:p>
    <w:p w14:paraId="0B606F82" w14:textId="77777777" w:rsidR="00270C46" w:rsidRDefault="001C3D88">
      <w:pPr>
        <w:pStyle w:val="1"/>
        <w:numPr>
          <w:ilvl w:val="0"/>
          <w:numId w:val="4"/>
        </w:numPr>
        <w:tabs>
          <w:tab w:val="left" w:pos="3018"/>
        </w:tabs>
        <w:ind w:left="3018"/>
        <w:jc w:val="left"/>
      </w:pPr>
      <w:r>
        <w:t>Ответственность</w:t>
      </w:r>
      <w:r>
        <w:rPr>
          <w:spacing w:val="-5"/>
        </w:rPr>
        <w:t xml:space="preserve"> </w:t>
      </w:r>
      <w:r>
        <w:t>членов</w:t>
      </w:r>
      <w:r>
        <w:rPr>
          <w:spacing w:val="-4"/>
        </w:rPr>
        <w:t xml:space="preserve"> </w:t>
      </w:r>
      <w:r>
        <w:rPr>
          <w:spacing w:val="-2"/>
        </w:rPr>
        <w:t>Комиссии</w:t>
      </w:r>
    </w:p>
    <w:p w14:paraId="0DA283CE" w14:textId="77777777" w:rsidR="00270C46" w:rsidRDefault="001C3D88">
      <w:pPr>
        <w:pStyle w:val="a4"/>
        <w:numPr>
          <w:ilvl w:val="1"/>
          <w:numId w:val="4"/>
        </w:numPr>
        <w:tabs>
          <w:tab w:val="left" w:pos="1186"/>
        </w:tabs>
        <w:ind w:right="145" w:firstLine="566"/>
        <w:rPr>
          <w:sz w:val="24"/>
        </w:rPr>
      </w:pPr>
      <w:r>
        <w:rPr>
          <w:sz w:val="24"/>
        </w:rPr>
        <w:t>Члены</w:t>
      </w:r>
      <w:r>
        <w:rPr>
          <w:spacing w:val="40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40"/>
          <w:sz w:val="24"/>
        </w:rPr>
        <w:t xml:space="preserve"> </w:t>
      </w:r>
      <w:r>
        <w:rPr>
          <w:sz w:val="24"/>
        </w:rPr>
        <w:t>несут</w:t>
      </w:r>
      <w:r>
        <w:rPr>
          <w:spacing w:val="40"/>
          <w:sz w:val="24"/>
        </w:rPr>
        <w:t xml:space="preserve"> </w:t>
      </w:r>
      <w:r>
        <w:rPr>
          <w:sz w:val="24"/>
        </w:rPr>
        <w:t>персональную</w:t>
      </w:r>
      <w:r>
        <w:rPr>
          <w:spacing w:val="40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невыполнение</w:t>
      </w:r>
      <w:r>
        <w:rPr>
          <w:spacing w:val="40"/>
          <w:sz w:val="24"/>
        </w:rPr>
        <w:t xml:space="preserve"> </w:t>
      </w:r>
      <w:r>
        <w:rPr>
          <w:sz w:val="24"/>
        </w:rPr>
        <w:t>или ненадлежащее исполнение возложенных на них обязанностей;</w:t>
      </w:r>
    </w:p>
    <w:p w14:paraId="2EA72471" w14:textId="77777777" w:rsidR="00270C46" w:rsidRDefault="001C3D88">
      <w:pPr>
        <w:pStyle w:val="a4"/>
        <w:numPr>
          <w:ilvl w:val="1"/>
          <w:numId w:val="4"/>
        </w:numPr>
        <w:tabs>
          <w:tab w:val="left" w:pos="1207"/>
        </w:tabs>
        <w:ind w:right="144" w:firstLine="566"/>
        <w:rPr>
          <w:sz w:val="24"/>
        </w:rPr>
      </w:pPr>
      <w:r>
        <w:rPr>
          <w:sz w:val="24"/>
        </w:rPr>
        <w:t>Комиссия</w:t>
      </w:r>
      <w:r>
        <w:rPr>
          <w:spacing w:val="40"/>
          <w:sz w:val="24"/>
        </w:rPr>
        <w:t xml:space="preserve"> </w:t>
      </w:r>
      <w:r>
        <w:rPr>
          <w:sz w:val="24"/>
        </w:rPr>
        <w:t>несет</w:t>
      </w:r>
      <w:r>
        <w:rPr>
          <w:spacing w:val="40"/>
          <w:sz w:val="24"/>
        </w:rPr>
        <w:t xml:space="preserve"> </w:t>
      </w:r>
      <w:r>
        <w:rPr>
          <w:sz w:val="24"/>
        </w:rPr>
        <w:t>ответствен</w:t>
      </w:r>
      <w:r>
        <w:rPr>
          <w:sz w:val="24"/>
        </w:rPr>
        <w:t>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необъективную</w:t>
      </w:r>
      <w:r>
        <w:rPr>
          <w:spacing w:val="40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питания и качества предоставляемых услуг.</w:t>
      </w:r>
    </w:p>
    <w:p w14:paraId="5D2DDC24" w14:textId="77777777" w:rsidR="00270C46" w:rsidRDefault="00270C46">
      <w:pPr>
        <w:pStyle w:val="a3"/>
        <w:spacing w:before="2"/>
        <w:ind w:left="0"/>
      </w:pPr>
    </w:p>
    <w:p w14:paraId="436329CB" w14:textId="77777777" w:rsidR="00270C46" w:rsidRDefault="001C3D88">
      <w:pPr>
        <w:pStyle w:val="1"/>
        <w:numPr>
          <w:ilvl w:val="0"/>
          <w:numId w:val="4"/>
        </w:numPr>
        <w:tabs>
          <w:tab w:val="left" w:pos="1635"/>
        </w:tabs>
        <w:ind w:left="1635"/>
        <w:jc w:val="left"/>
      </w:pPr>
      <w:r>
        <w:t>Документация</w:t>
      </w:r>
      <w:r>
        <w:rPr>
          <w:spacing w:val="-8"/>
        </w:rPr>
        <w:t xml:space="preserve"> </w:t>
      </w:r>
      <w:r>
        <w:t>комиссии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контролю</w:t>
      </w:r>
      <w:r>
        <w:rPr>
          <w:spacing w:val="-7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rPr>
          <w:spacing w:val="-2"/>
        </w:rPr>
        <w:t>питания</w:t>
      </w:r>
    </w:p>
    <w:p w14:paraId="4E472CFB" w14:textId="77777777" w:rsidR="00270C46" w:rsidRDefault="001C3D88">
      <w:pPr>
        <w:pStyle w:val="a4"/>
        <w:numPr>
          <w:ilvl w:val="1"/>
          <w:numId w:val="4"/>
        </w:numPr>
        <w:tabs>
          <w:tab w:val="left" w:pos="1227"/>
        </w:tabs>
        <w:ind w:right="143" w:firstLine="566"/>
        <w:rPr>
          <w:sz w:val="24"/>
        </w:rPr>
      </w:pPr>
      <w:r>
        <w:rPr>
          <w:sz w:val="24"/>
        </w:rPr>
        <w:t>Заседания</w:t>
      </w:r>
      <w:r>
        <w:rPr>
          <w:spacing w:val="80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80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80"/>
          <w:sz w:val="24"/>
        </w:rPr>
        <w:t xml:space="preserve"> </w:t>
      </w:r>
      <w:r>
        <w:rPr>
          <w:sz w:val="24"/>
        </w:rPr>
        <w:t>протоколом.</w:t>
      </w:r>
      <w:r>
        <w:rPr>
          <w:spacing w:val="80"/>
          <w:sz w:val="24"/>
        </w:rPr>
        <w:t xml:space="preserve"> </w:t>
      </w:r>
      <w:r>
        <w:rPr>
          <w:sz w:val="24"/>
        </w:rPr>
        <w:t>Протоколы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подписываются </w:t>
      </w:r>
      <w:r>
        <w:rPr>
          <w:spacing w:val="-2"/>
          <w:sz w:val="24"/>
        </w:rPr>
        <w:t>председателем.</w:t>
      </w:r>
    </w:p>
    <w:sectPr w:rsidR="00270C46">
      <w:pgSz w:w="11900" w:h="16850"/>
      <w:pgMar w:top="78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C4B6C"/>
    <w:multiLevelType w:val="multilevel"/>
    <w:tmpl w:val="84D431FA"/>
    <w:lvl w:ilvl="0">
      <w:start w:val="1"/>
      <w:numFmt w:val="decimal"/>
      <w:lvlText w:val="%1."/>
      <w:lvlJc w:val="left"/>
      <w:pPr>
        <w:ind w:left="3930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5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3" w:hanging="62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651" w:hanging="6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3" w:hanging="6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74" w:hanging="6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6" w:hanging="6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7" w:hanging="6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9" w:hanging="629"/>
      </w:pPr>
      <w:rPr>
        <w:rFonts w:hint="default"/>
        <w:lang w:val="ru-RU" w:eastAsia="en-US" w:bidi="ar-SA"/>
      </w:rPr>
    </w:lvl>
  </w:abstractNum>
  <w:abstractNum w:abstractNumId="1" w15:restartNumberingAfterBreak="0">
    <w:nsid w:val="28E809BB"/>
    <w:multiLevelType w:val="hybridMultilevel"/>
    <w:tmpl w:val="FF5C263E"/>
    <w:lvl w:ilvl="0" w:tplc="7904EB32">
      <w:start w:val="1"/>
      <w:numFmt w:val="decimal"/>
      <w:lvlText w:val="%1."/>
      <w:lvlJc w:val="left"/>
      <w:pPr>
        <w:ind w:left="143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85CC5D60">
      <w:numFmt w:val="bullet"/>
      <w:lvlText w:val="•"/>
      <w:lvlJc w:val="left"/>
      <w:pPr>
        <w:ind w:left="1089" w:hanging="181"/>
      </w:pPr>
      <w:rPr>
        <w:rFonts w:hint="default"/>
        <w:lang w:val="ru-RU" w:eastAsia="en-US" w:bidi="ar-SA"/>
      </w:rPr>
    </w:lvl>
    <w:lvl w:ilvl="2" w:tplc="9A9E37A8">
      <w:numFmt w:val="bullet"/>
      <w:lvlText w:val="•"/>
      <w:lvlJc w:val="left"/>
      <w:pPr>
        <w:ind w:left="2038" w:hanging="181"/>
      </w:pPr>
      <w:rPr>
        <w:rFonts w:hint="default"/>
        <w:lang w:val="ru-RU" w:eastAsia="en-US" w:bidi="ar-SA"/>
      </w:rPr>
    </w:lvl>
    <w:lvl w:ilvl="3" w:tplc="9C8E6752">
      <w:numFmt w:val="bullet"/>
      <w:lvlText w:val="•"/>
      <w:lvlJc w:val="left"/>
      <w:pPr>
        <w:ind w:left="2987" w:hanging="181"/>
      </w:pPr>
      <w:rPr>
        <w:rFonts w:hint="default"/>
        <w:lang w:val="ru-RU" w:eastAsia="en-US" w:bidi="ar-SA"/>
      </w:rPr>
    </w:lvl>
    <w:lvl w:ilvl="4" w:tplc="43047386">
      <w:numFmt w:val="bullet"/>
      <w:lvlText w:val="•"/>
      <w:lvlJc w:val="left"/>
      <w:pPr>
        <w:ind w:left="3936" w:hanging="181"/>
      </w:pPr>
      <w:rPr>
        <w:rFonts w:hint="default"/>
        <w:lang w:val="ru-RU" w:eastAsia="en-US" w:bidi="ar-SA"/>
      </w:rPr>
    </w:lvl>
    <w:lvl w:ilvl="5" w:tplc="60BC8222">
      <w:numFmt w:val="bullet"/>
      <w:lvlText w:val="•"/>
      <w:lvlJc w:val="left"/>
      <w:pPr>
        <w:ind w:left="4886" w:hanging="181"/>
      </w:pPr>
      <w:rPr>
        <w:rFonts w:hint="default"/>
        <w:lang w:val="ru-RU" w:eastAsia="en-US" w:bidi="ar-SA"/>
      </w:rPr>
    </w:lvl>
    <w:lvl w:ilvl="6" w:tplc="F37EE7D0">
      <w:numFmt w:val="bullet"/>
      <w:lvlText w:val="•"/>
      <w:lvlJc w:val="left"/>
      <w:pPr>
        <w:ind w:left="5835" w:hanging="181"/>
      </w:pPr>
      <w:rPr>
        <w:rFonts w:hint="default"/>
        <w:lang w:val="ru-RU" w:eastAsia="en-US" w:bidi="ar-SA"/>
      </w:rPr>
    </w:lvl>
    <w:lvl w:ilvl="7" w:tplc="C338F3E0">
      <w:numFmt w:val="bullet"/>
      <w:lvlText w:val="•"/>
      <w:lvlJc w:val="left"/>
      <w:pPr>
        <w:ind w:left="6784" w:hanging="181"/>
      </w:pPr>
      <w:rPr>
        <w:rFonts w:hint="default"/>
        <w:lang w:val="ru-RU" w:eastAsia="en-US" w:bidi="ar-SA"/>
      </w:rPr>
    </w:lvl>
    <w:lvl w:ilvl="8" w:tplc="6A8AB6C8">
      <w:numFmt w:val="bullet"/>
      <w:lvlText w:val="•"/>
      <w:lvlJc w:val="left"/>
      <w:pPr>
        <w:ind w:left="7733" w:hanging="181"/>
      </w:pPr>
      <w:rPr>
        <w:rFonts w:hint="default"/>
        <w:lang w:val="ru-RU" w:eastAsia="en-US" w:bidi="ar-SA"/>
      </w:rPr>
    </w:lvl>
  </w:abstractNum>
  <w:abstractNum w:abstractNumId="2" w15:restartNumberingAfterBreak="0">
    <w:nsid w:val="40065E8A"/>
    <w:multiLevelType w:val="hybridMultilevel"/>
    <w:tmpl w:val="2F6A66D0"/>
    <w:lvl w:ilvl="0" w:tplc="C0A4DC0A">
      <w:numFmt w:val="bullet"/>
      <w:lvlText w:val="-"/>
      <w:lvlJc w:val="left"/>
      <w:pPr>
        <w:ind w:left="143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D4058BC">
      <w:numFmt w:val="bullet"/>
      <w:lvlText w:val="•"/>
      <w:lvlJc w:val="left"/>
      <w:pPr>
        <w:ind w:left="1089" w:hanging="142"/>
      </w:pPr>
      <w:rPr>
        <w:rFonts w:hint="default"/>
        <w:lang w:val="ru-RU" w:eastAsia="en-US" w:bidi="ar-SA"/>
      </w:rPr>
    </w:lvl>
    <w:lvl w:ilvl="2" w:tplc="797E6A6E">
      <w:numFmt w:val="bullet"/>
      <w:lvlText w:val="•"/>
      <w:lvlJc w:val="left"/>
      <w:pPr>
        <w:ind w:left="2038" w:hanging="142"/>
      </w:pPr>
      <w:rPr>
        <w:rFonts w:hint="default"/>
        <w:lang w:val="ru-RU" w:eastAsia="en-US" w:bidi="ar-SA"/>
      </w:rPr>
    </w:lvl>
    <w:lvl w:ilvl="3" w:tplc="7AC8DEF6">
      <w:numFmt w:val="bullet"/>
      <w:lvlText w:val="•"/>
      <w:lvlJc w:val="left"/>
      <w:pPr>
        <w:ind w:left="2987" w:hanging="142"/>
      </w:pPr>
      <w:rPr>
        <w:rFonts w:hint="default"/>
        <w:lang w:val="ru-RU" w:eastAsia="en-US" w:bidi="ar-SA"/>
      </w:rPr>
    </w:lvl>
    <w:lvl w:ilvl="4" w:tplc="25907EE6">
      <w:numFmt w:val="bullet"/>
      <w:lvlText w:val="•"/>
      <w:lvlJc w:val="left"/>
      <w:pPr>
        <w:ind w:left="3936" w:hanging="142"/>
      </w:pPr>
      <w:rPr>
        <w:rFonts w:hint="default"/>
        <w:lang w:val="ru-RU" w:eastAsia="en-US" w:bidi="ar-SA"/>
      </w:rPr>
    </w:lvl>
    <w:lvl w:ilvl="5" w:tplc="A192DBAA">
      <w:numFmt w:val="bullet"/>
      <w:lvlText w:val="•"/>
      <w:lvlJc w:val="left"/>
      <w:pPr>
        <w:ind w:left="4886" w:hanging="142"/>
      </w:pPr>
      <w:rPr>
        <w:rFonts w:hint="default"/>
        <w:lang w:val="ru-RU" w:eastAsia="en-US" w:bidi="ar-SA"/>
      </w:rPr>
    </w:lvl>
    <w:lvl w:ilvl="6" w:tplc="AE6E2A7C">
      <w:numFmt w:val="bullet"/>
      <w:lvlText w:val="•"/>
      <w:lvlJc w:val="left"/>
      <w:pPr>
        <w:ind w:left="5835" w:hanging="142"/>
      </w:pPr>
      <w:rPr>
        <w:rFonts w:hint="default"/>
        <w:lang w:val="ru-RU" w:eastAsia="en-US" w:bidi="ar-SA"/>
      </w:rPr>
    </w:lvl>
    <w:lvl w:ilvl="7" w:tplc="5E0C45AC">
      <w:numFmt w:val="bullet"/>
      <w:lvlText w:val="•"/>
      <w:lvlJc w:val="left"/>
      <w:pPr>
        <w:ind w:left="6784" w:hanging="142"/>
      </w:pPr>
      <w:rPr>
        <w:rFonts w:hint="default"/>
        <w:lang w:val="ru-RU" w:eastAsia="en-US" w:bidi="ar-SA"/>
      </w:rPr>
    </w:lvl>
    <w:lvl w:ilvl="8" w:tplc="5290F942">
      <w:numFmt w:val="bullet"/>
      <w:lvlText w:val="•"/>
      <w:lvlJc w:val="left"/>
      <w:pPr>
        <w:ind w:left="7733" w:hanging="142"/>
      </w:pPr>
      <w:rPr>
        <w:rFonts w:hint="default"/>
        <w:lang w:val="ru-RU" w:eastAsia="en-US" w:bidi="ar-SA"/>
      </w:rPr>
    </w:lvl>
  </w:abstractNum>
  <w:abstractNum w:abstractNumId="3" w15:restartNumberingAfterBreak="0">
    <w:nsid w:val="47E60A25"/>
    <w:multiLevelType w:val="hybridMultilevel"/>
    <w:tmpl w:val="E18424BE"/>
    <w:lvl w:ilvl="0" w:tplc="D098E722">
      <w:numFmt w:val="bullet"/>
      <w:lvlText w:val="-"/>
      <w:lvlJc w:val="left"/>
      <w:pPr>
        <w:ind w:left="14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45C6768">
      <w:numFmt w:val="bullet"/>
      <w:lvlText w:val="•"/>
      <w:lvlJc w:val="left"/>
      <w:pPr>
        <w:ind w:left="1089" w:hanging="140"/>
      </w:pPr>
      <w:rPr>
        <w:rFonts w:hint="default"/>
        <w:lang w:val="ru-RU" w:eastAsia="en-US" w:bidi="ar-SA"/>
      </w:rPr>
    </w:lvl>
    <w:lvl w:ilvl="2" w:tplc="7CF06732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3" w:tplc="422E583C">
      <w:numFmt w:val="bullet"/>
      <w:lvlText w:val="•"/>
      <w:lvlJc w:val="left"/>
      <w:pPr>
        <w:ind w:left="2987" w:hanging="140"/>
      </w:pPr>
      <w:rPr>
        <w:rFonts w:hint="default"/>
        <w:lang w:val="ru-RU" w:eastAsia="en-US" w:bidi="ar-SA"/>
      </w:rPr>
    </w:lvl>
    <w:lvl w:ilvl="4" w:tplc="8BA48B60">
      <w:numFmt w:val="bullet"/>
      <w:lvlText w:val="•"/>
      <w:lvlJc w:val="left"/>
      <w:pPr>
        <w:ind w:left="3936" w:hanging="140"/>
      </w:pPr>
      <w:rPr>
        <w:rFonts w:hint="default"/>
        <w:lang w:val="ru-RU" w:eastAsia="en-US" w:bidi="ar-SA"/>
      </w:rPr>
    </w:lvl>
    <w:lvl w:ilvl="5" w:tplc="84843332">
      <w:numFmt w:val="bullet"/>
      <w:lvlText w:val="•"/>
      <w:lvlJc w:val="left"/>
      <w:pPr>
        <w:ind w:left="4886" w:hanging="140"/>
      </w:pPr>
      <w:rPr>
        <w:rFonts w:hint="default"/>
        <w:lang w:val="ru-RU" w:eastAsia="en-US" w:bidi="ar-SA"/>
      </w:rPr>
    </w:lvl>
    <w:lvl w:ilvl="6" w:tplc="897A7D4C">
      <w:numFmt w:val="bullet"/>
      <w:lvlText w:val="•"/>
      <w:lvlJc w:val="left"/>
      <w:pPr>
        <w:ind w:left="5835" w:hanging="140"/>
      </w:pPr>
      <w:rPr>
        <w:rFonts w:hint="default"/>
        <w:lang w:val="ru-RU" w:eastAsia="en-US" w:bidi="ar-SA"/>
      </w:rPr>
    </w:lvl>
    <w:lvl w:ilvl="7" w:tplc="625AAF9A">
      <w:numFmt w:val="bullet"/>
      <w:lvlText w:val="•"/>
      <w:lvlJc w:val="left"/>
      <w:pPr>
        <w:ind w:left="6784" w:hanging="140"/>
      </w:pPr>
      <w:rPr>
        <w:rFonts w:hint="default"/>
        <w:lang w:val="ru-RU" w:eastAsia="en-US" w:bidi="ar-SA"/>
      </w:rPr>
    </w:lvl>
    <w:lvl w:ilvl="8" w:tplc="46F44D1C">
      <w:numFmt w:val="bullet"/>
      <w:lvlText w:val="•"/>
      <w:lvlJc w:val="left"/>
      <w:pPr>
        <w:ind w:left="7733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51212AD0"/>
    <w:multiLevelType w:val="hybridMultilevel"/>
    <w:tmpl w:val="4808D266"/>
    <w:lvl w:ilvl="0" w:tplc="221E5E14">
      <w:numFmt w:val="bullet"/>
      <w:lvlText w:val="-"/>
      <w:lvlJc w:val="left"/>
      <w:pPr>
        <w:ind w:left="14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594F908">
      <w:numFmt w:val="bullet"/>
      <w:lvlText w:val="•"/>
      <w:lvlJc w:val="left"/>
      <w:pPr>
        <w:ind w:left="1089" w:hanging="140"/>
      </w:pPr>
      <w:rPr>
        <w:rFonts w:hint="default"/>
        <w:lang w:val="ru-RU" w:eastAsia="en-US" w:bidi="ar-SA"/>
      </w:rPr>
    </w:lvl>
    <w:lvl w:ilvl="2" w:tplc="6FE628B0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3" w:tplc="4C2C9632">
      <w:numFmt w:val="bullet"/>
      <w:lvlText w:val="•"/>
      <w:lvlJc w:val="left"/>
      <w:pPr>
        <w:ind w:left="2987" w:hanging="140"/>
      </w:pPr>
      <w:rPr>
        <w:rFonts w:hint="default"/>
        <w:lang w:val="ru-RU" w:eastAsia="en-US" w:bidi="ar-SA"/>
      </w:rPr>
    </w:lvl>
    <w:lvl w:ilvl="4" w:tplc="91A289B0">
      <w:numFmt w:val="bullet"/>
      <w:lvlText w:val="•"/>
      <w:lvlJc w:val="left"/>
      <w:pPr>
        <w:ind w:left="3936" w:hanging="140"/>
      </w:pPr>
      <w:rPr>
        <w:rFonts w:hint="default"/>
        <w:lang w:val="ru-RU" w:eastAsia="en-US" w:bidi="ar-SA"/>
      </w:rPr>
    </w:lvl>
    <w:lvl w:ilvl="5" w:tplc="89CA774C">
      <w:numFmt w:val="bullet"/>
      <w:lvlText w:val="•"/>
      <w:lvlJc w:val="left"/>
      <w:pPr>
        <w:ind w:left="4886" w:hanging="140"/>
      </w:pPr>
      <w:rPr>
        <w:rFonts w:hint="default"/>
        <w:lang w:val="ru-RU" w:eastAsia="en-US" w:bidi="ar-SA"/>
      </w:rPr>
    </w:lvl>
    <w:lvl w:ilvl="6" w:tplc="2CD8A75C">
      <w:numFmt w:val="bullet"/>
      <w:lvlText w:val="•"/>
      <w:lvlJc w:val="left"/>
      <w:pPr>
        <w:ind w:left="5835" w:hanging="140"/>
      </w:pPr>
      <w:rPr>
        <w:rFonts w:hint="default"/>
        <w:lang w:val="ru-RU" w:eastAsia="en-US" w:bidi="ar-SA"/>
      </w:rPr>
    </w:lvl>
    <w:lvl w:ilvl="7" w:tplc="F8EC01D2">
      <w:numFmt w:val="bullet"/>
      <w:lvlText w:val="•"/>
      <w:lvlJc w:val="left"/>
      <w:pPr>
        <w:ind w:left="6784" w:hanging="140"/>
      </w:pPr>
      <w:rPr>
        <w:rFonts w:hint="default"/>
        <w:lang w:val="ru-RU" w:eastAsia="en-US" w:bidi="ar-SA"/>
      </w:rPr>
    </w:lvl>
    <w:lvl w:ilvl="8" w:tplc="538C795E">
      <w:numFmt w:val="bullet"/>
      <w:lvlText w:val="•"/>
      <w:lvlJc w:val="left"/>
      <w:pPr>
        <w:ind w:left="7733" w:hanging="14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C46"/>
    <w:rsid w:val="001C3D88"/>
    <w:rsid w:val="00270C46"/>
    <w:rsid w:val="00AE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CF726"/>
  <w15:docId w15:val="{F176CD53-B75B-48D4-961B-B091F12D1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274" w:lineRule="exact"/>
      <w:ind w:left="912" w:hanging="2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3" w:firstLine="566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931</Words>
  <Characters>5310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Оксана</cp:lastModifiedBy>
  <cp:revision>2</cp:revision>
  <dcterms:created xsi:type="dcterms:W3CDTF">2025-04-24T02:48:00Z</dcterms:created>
  <dcterms:modified xsi:type="dcterms:W3CDTF">2025-04-24T02:48:00Z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2025-04-24T00:00:00Z</vt:filetime>
  </property>
  <property fmtid="{D5CDD505-2E9C-101B-9397-08002B2CF9AE}" pid="5" name="Producer">
    <vt:lpwstr>Microsoft® Word 2010</vt:lpwstr>
  </property>
</Properties>
</file>