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524628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A5A48D7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54A957EA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7F9E96DA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020E2A27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7473BE81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17605EBE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671F5D96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39563708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ПРОГРАММА ИНДИВИДУАЛЬНОЙ РАБОТЫ УЧИТЕЛЯ-</w:t>
      </w:r>
    </w:p>
    <w:p w14:paraId="3B8A0B31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39DC361C" w14:textId="6E3BDBE5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НАСТАВНИКА С УЧАЩИМСЯ </w:t>
      </w:r>
      <w:r w:rsidR="002A75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8 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КЛАССА</w:t>
      </w:r>
    </w:p>
    <w:p w14:paraId="5014ABCF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441003A8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Шадриным Егором</w:t>
      </w:r>
    </w:p>
    <w:p w14:paraId="35692D9B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1F076A87" w14:textId="77777777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</w:pPr>
    </w:p>
    <w:p w14:paraId="7A8E8100" w14:textId="2D903692" w:rsidR="005314F7" w:rsidRDefault="005314F7" w:rsidP="005314F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на 202</w:t>
      </w:r>
      <w:r w:rsidR="002A75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6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-202</w:t>
      </w:r>
      <w:r w:rsidR="002A751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>7</w:t>
      </w: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ru-RU"/>
        </w:rPr>
        <w:t xml:space="preserve"> учебный год</w:t>
      </w:r>
    </w:p>
    <w:p w14:paraId="47F7D389" w14:textId="77777777" w:rsidR="005314F7" w:rsidRDefault="005314F7" w:rsidP="005314F7">
      <w:pPr>
        <w:numPr>
          <w:ilvl w:val="0"/>
          <w:numId w:val="1"/>
        </w:numPr>
        <w:shd w:val="clear" w:color="auto" w:fill="FFFFFF"/>
        <w:spacing w:after="0" w:line="240" w:lineRule="auto"/>
        <w:ind w:left="0" w:right="285"/>
        <w:textAlignment w:val="top"/>
        <w:rPr>
          <w:rFonts w:ascii="Arial" w:eastAsia="Times New Roman" w:hAnsi="Arial" w:cs="Arial"/>
          <w:color w:val="FFFFFF"/>
          <w:sz w:val="20"/>
          <w:szCs w:val="20"/>
          <w:lang w:eastAsia="ru-RU"/>
        </w:rPr>
      </w:pPr>
    </w:p>
    <w:p w14:paraId="097B1666" w14:textId="77777777" w:rsidR="005314F7" w:rsidRDefault="005314F7" w:rsidP="005314F7">
      <w:pPr>
        <w:numPr>
          <w:ilvl w:val="0"/>
          <w:numId w:val="1"/>
        </w:numPr>
        <w:shd w:val="clear" w:color="auto" w:fill="FFFFFF"/>
        <w:spacing w:after="0" w:line="240" w:lineRule="auto"/>
        <w:ind w:left="0" w:right="285"/>
        <w:textAlignment w:val="top"/>
        <w:rPr>
          <w:rFonts w:ascii="Arial" w:eastAsia="Times New Roman" w:hAnsi="Arial" w:cs="Arial"/>
          <w:color w:val="FFFFFF"/>
          <w:sz w:val="20"/>
          <w:szCs w:val="20"/>
          <w:lang w:eastAsia="ru-RU"/>
        </w:rPr>
      </w:pPr>
    </w:p>
    <w:p w14:paraId="5217028C" w14:textId="77777777" w:rsidR="005314F7" w:rsidRDefault="005314F7" w:rsidP="005314F7">
      <w:pPr>
        <w:numPr>
          <w:ilvl w:val="0"/>
          <w:numId w:val="1"/>
        </w:numPr>
        <w:shd w:val="clear" w:color="auto" w:fill="FFFFFF"/>
        <w:spacing w:after="0" w:line="240" w:lineRule="auto"/>
        <w:ind w:left="0" w:right="285"/>
        <w:textAlignment w:val="top"/>
        <w:rPr>
          <w:rFonts w:ascii="Arial" w:eastAsia="Times New Roman" w:hAnsi="Arial" w:cs="Arial"/>
          <w:color w:val="FFFFFF"/>
          <w:sz w:val="20"/>
          <w:szCs w:val="20"/>
          <w:lang w:eastAsia="ru-RU"/>
        </w:rPr>
      </w:pPr>
    </w:p>
    <w:p w14:paraId="57C9973D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6BBBEBF4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2357E5F4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7E1D9448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4FCE9BC5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443ABA18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1C020948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152ACB7A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25CCC344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3B6BC72B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</w:t>
      </w:r>
    </w:p>
    <w:p w14:paraId="30C490B1" w14:textId="77777777" w:rsidR="005314F7" w:rsidRDefault="005314F7" w:rsidP="005314F7">
      <w:p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                                                     Учитель начальных классов: О.А. Гусева</w:t>
      </w:r>
    </w:p>
    <w:p w14:paraId="7FEFA87E" w14:textId="77777777" w:rsidR="005314F7" w:rsidRDefault="005314F7" w:rsidP="005314F7">
      <w:pPr>
        <w:shd w:val="clear" w:color="auto" w:fill="FFFFFF"/>
        <w:spacing w:after="100" w:afterAutospacing="1" w:line="360" w:lineRule="atLeast"/>
        <w:ind w:left="2835"/>
        <w:jc w:val="right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bdr w:val="none" w:sz="0" w:space="0" w:color="auto" w:frame="1"/>
          <w:lang w:eastAsia="ru-RU"/>
        </w:rPr>
        <w:t> </w:t>
      </w:r>
    </w:p>
    <w:p w14:paraId="281FF3F1" w14:textId="77777777" w:rsidR="005314F7" w:rsidRDefault="005314F7" w:rsidP="005314F7">
      <w:pPr>
        <w:shd w:val="clear" w:color="auto" w:fill="FFFFFF"/>
        <w:spacing w:after="100" w:afterAutospacing="1" w:line="240" w:lineRule="auto"/>
        <w:rPr>
          <w:rFonts w:ascii="initial" w:eastAsia="Times New Roman" w:hAnsi="initial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FF0000"/>
          <w:sz w:val="20"/>
          <w:szCs w:val="20"/>
          <w:bdr w:val="none" w:sz="0" w:space="0" w:color="auto" w:frame="1"/>
          <w:lang w:eastAsia="ru-RU"/>
        </w:rPr>
        <w:t> </w:t>
      </w:r>
    </w:p>
    <w:p w14:paraId="6CDE3C4A" w14:textId="77777777" w:rsidR="005314F7" w:rsidRDefault="005314F7" w:rsidP="005314F7">
      <w:pPr>
        <w:shd w:val="clear" w:color="auto" w:fill="FFFFFF"/>
        <w:spacing w:after="100" w:afterAutospacing="1" w:line="240" w:lineRule="auto"/>
        <w:rPr>
          <w:rFonts w:ascii="initial" w:eastAsia="Times New Roman" w:hAnsi="initial" w:cs="Times New Roman"/>
          <w:sz w:val="20"/>
          <w:szCs w:val="20"/>
          <w:lang w:eastAsia="ru-RU"/>
        </w:rPr>
      </w:pPr>
    </w:p>
    <w:p w14:paraId="24BBD7A0" w14:textId="77777777" w:rsidR="005314F7" w:rsidRDefault="005314F7" w:rsidP="005314F7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dr w:val="none" w:sz="0" w:space="0" w:color="auto" w:frame="1"/>
          <w:lang w:eastAsia="ru-RU"/>
        </w:rPr>
        <w:lastRenderedPageBreak/>
        <w:br/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Пояснительная записка</w:t>
      </w:r>
    </w:p>
    <w:p w14:paraId="554BC89A" w14:textId="77777777" w:rsidR="005314F7" w:rsidRDefault="005314F7" w:rsidP="00531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    </w:t>
      </w:r>
    </w:p>
    <w:p w14:paraId="575B8D9E" w14:textId="77777777" w:rsidR="005314F7" w:rsidRDefault="005314F7" w:rsidP="00531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  </w:t>
      </w: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Цель программы:</w:t>
      </w:r>
    </w:p>
    <w:p w14:paraId="6E54BFC9" w14:textId="77777777" w:rsidR="005314F7" w:rsidRDefault="005314F7" w:rsidP="005314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ликвидация пробелов у учащихся в обучении по русскому языку;</w:t>
      </w:r>
    </w:p>
    <w:p w14:paraId="444E769C" w14:textId="77777777" w:rsidR="005314F7" w:rsidRDefault="005314F7" w:rsidP="005314F7">
      <w:pPr>
        <w:pStyle w:val="a3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создание условий для успешного индивидуального развития ребенка.</w:t>
      </w:r>
    </w:p>
    <w:p w14:paraId="11290A6D" w14:textId="77777777" w:rsidR="005314F7" w:rsidRDefault="005314F7" w:rsidP="005314F7">
      <w:pPr>
        <w:pStyle w:val="a3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Задачи программы:</w:t>
      </w:r>
    </w:p>
    <w:p w14:paraId="6E81C393" w14:textId="77777777" w:rsidR="005314F7" w:rsidRDefault="005314F7" w:rsidP="005314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создание ситуации успеха, наиболее эффективного стимула познавательной деятельности;</w:t>
      </w:r>
    </w:p>
    <w:p w14:paraId="0338BF4A" w14:textId="77777777" w:rsidR="005314F7" w:rsidRDefault="005314F7" w:rsidP="005314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пробуждение природной любознательности;</w:t>
      </w:r>
    </w:p>
    <w:p w14:paraId="330F281D" w14:textId="77777777" w:rsidR="005314F7" w:rsidRDefault="005314F7" w:rsidP="005314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создание максимально благожелательных отношений учителя и окружающих школьников к слабому ученику;</w:t>
      </w:r>
    </w:p>
    <w:p w14:paraId="6782BD26" w14:textId="77777777" w:rsidR="005314F7" w:rsidRDefault="005314F7" w:rsidP="005314F7">
      <w:pPr>
        <w:pStyle w:val="a3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вовлечение уч-ся в совместный поиск форм работы, поля деятельности.</w:t>
      </w:r>
    </w:p>
    <w:p w14:paraId="1D9F38C4" w14:textId="77777777" w:rsidR="005314F7" w:rsidRDefault="005314F7" w:rsidP="005314F7">
      <w:pPr>
        <w:pStyle w:val="a3"/>
        <w:ind w:firstLine="60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0518881" w14:textId="77777777" w:rsidR="005314F7" w:rsidRDefault="005314F7" w:rsidP="005314F7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Личностные результаты:</w:t>
      </w:r>
    </w:p>
    <w:p w14:paraId="52EE7369" w14:textId="77777777" w:rsidR="005314F7" w:rsidRDefault="005314F7" w:rsidP="005314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внимательности, настойчивости, целеустремленности, умения преодолевать трудности      качеств весьма важных в практической деятельности любого человека;</w:t>
      </w:r>
    </w:p>
    <w:p w14:paraId="20CE65FB" w14:textId="77777777" w:rsidR="005314F7" w:rsidRDefault="005314F7" w:rsidP="005314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воспитание чувства справедливости, ответственности;</w:t>
      </w:r>
    </w:p>
    <w:p w14:paraId="292B0016" w14:textId="77777777" w:rsidR="005314F7" w:rsidRDefault="005314F7" w:rsidP="005314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овладение способами исследовательской деятельности;</w:t>
      </w:r>
    </w:p>
    <w:p w14:paraId="71AF24C8" w14:textId="77777777" w:rsidR="005314F7" w:rsidRDefault="005314F7" w:rsidP="005314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самостоятельности суждений, ликвидация пробелов в обучении;</w:t>
      </w:r>
    </w:p>
    <w:p w14:paraId="6722EFDC" w14:textId="77777777" w:rsidR="005314F7" w:rsidRDefault="005314F7" w:rsidP="005314F7">
      <w:pPr>
        <w:pStyle w:val="a3"/>
        <w:numPr>
          <w:ilvl w:val="0"/>
          <w:numId w:val="4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формирование учебно-познавательной мотивации учения.</w:t>
      </w:r>
    </w:p>
    <w:p w14:paraId="4258B7A5" w14:textId="77777777" w:rsidR="005314F7" w:rsidRDefault="005314F7" w:rsidP="005314F7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proofErr w:type="spellStart"/>
      <w:r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Метапредметные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 xml:space="preserve"> результаты:</w:t>
      </w:r>
    </w:p>
    <w:p w14:paraId="6089FDEB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умение анализировать </w:t>
      </w:r>
      <w:proofErr w:type="gramStart"/>
      <w:r>
        <w:rPr>
          <w:rFonts w:ascii="Times New Roman" w:hAnsi="Times New Roman" w:cs="Times New Roman"/>
        </w:rPr>
        <w:t>предложенные  варианты</w:t>
      </w:r>
      <w:proofErr w:type="gramEnd"/>
      <w:r>
        <w:rPr>
          <w:rFonts w:ascii="Times New Roman" w:hAnsi="Times New Roman" w:cs="Times New Roman"/>
        </w:rPr>
        <w:t xml:space="preserve"> решения задачи, выбирать из них верные;</w:t>
      </w:r>
    </w:p>
    <w:p w14:paraId="28DF1D6E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выбирать наиболее эффективный способ решения задачи.</w:t>
      </w:r>
    </w:p>
    <w:p w14:paraId="1278BE82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принимать и сохранять учебную задачу;</w:t>
      </w:r>
    </w:p>
    <w:p w14:paraId="3D3147E2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планировать свои действия в соответствии с поставленной задачей и условиями её реализации;</w:t>
      </w:r>
    </w:p>
    <w:p w14:paraId="269F8DF5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осуществлять поиск необходимой информации для выполнения учебных заданий с использованием учебной литературы.</w:t>
      </w:r>
    </w:p>
    <w:p w14:paraId="5215B636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использовать знаково-символические средства;</w:t>
      </w:r>
    </w:p>
    <w:p w14:paraId="25FC1707" w14:textId="77777777" w:rsidR="005314F7" w:rsidRDefault="005314F7" w:rsidP="005314F7">
      <w:pPr>
        <w:pStyle w:val="a3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умение формулировать собственное мнение и позицию.</w:t>
      </w:r>
    </w:p>
    <w:p w14:paraId="530C201D" w14:textId="77777777" w:rsidR="005314F7" w:rsidRDefault="005314F7" w:rsidP="005314F7">
      <w:pPr>
        <w:pStyle w:val="a3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 </w:t>
      </w:r>
    </w:p>
    <w:p w14:paraId="1338D7B2" w14:textId="77777777" w:rsidR="005314F7" w:rsidRDefault="005314F7" w:rsidP="005314F7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u w:val="single"/>
          <w:bdr w:val="none" w:sz="0" w:space="0" w:color="auto" w:frame="1"/>
          <w:lang w:eastAsia="ru-RU"/>
        </w:rPr>
        <w:t>Предметные результаты:</w:t>
      </w:r>
    </w:p>
    <w:p w14:paraId="06B7955E" w14:textId="77777777" w:rsidR="005314F7" w:rsidRDefault="005314F7" w:rsidP="005314F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выявлять с помощью умственных и практических </w:t>
      </w:r>
      <w:proofErr w:type="gramStart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действий  сходство</w:t>
      </w:r>
      <w:proofErr w:type="gramEnd"/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и отличие различных видов предложений, анализировать состав и структуру предложения, производить синтаксический разбор предложения;</w:t>
      </w:r>
    </w:p>
    <w:p w14:paraId="4BE9F87C" w14:textId="77777777" w:rsidR="005314F7" w:rsidRDefault="005314F7" w:rsidP="005314F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анализировать, сравнивать и использовать полученную информацию в различных видах деятельности;</w:t>
      </w:r>
    </w:p>
    <w:p w14:paraId="69EE95DF" w14:textId="77777777" w:rsidR="005314F7" w:rsidRDefault="005314F7" w:rsidP="005314F7">
      <w:pPr>
        <w:pStyle w:val="a3"/>
        <w:numPr>
          <w:ilvl w:val="0"/>
          <w:numId w:val="6"/>
        </w:numPr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проектировать алгоритмы решения исследовательской и творческой задач;</w:t>
      </w:r>
    </w:p>
    <w:p w14:paraId="00F86A47" w14:textId="77777777" w:rsidR="005314F7" w:rsidRDefault="005314F7" w:rsidP="005314F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следовать нормам написания письма;</w:t>
      </w:r>
    </w:p>
    <w:p w14:paraId="5511C63C" w14:textId="77777777" w:rsidR="005314F7" w:rsidRDefault="005314F7" w:rsidP="005314F7">
      <w:pPr>
        <w:pStyle w:val="a3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планировать и реализовывать исследовательскую деятельность на основе анализа, влияния изучения разделов русского языка на грамотность.</w:t>
      </w:r>
    </w:p>
    <w:p w14:paraId="25EEDE97" w14:textId="77777777" w:rsidR="005314F7" w:rsidRDefault="005314F7" w:rsidP="005314F7">
      <w:pPr>
        <w:pStyle w:val="a3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i/>
          <w:sz w:val="24"/>
          <w:szCs w:val="24"/>
          <w:bdr w:val="none" w:sz="0" w:space="0" w:color="auto" w:frame="1"/>
          <w:lang w:eastAsia="ru-RU"/>
        </w:rPr>
        <w:t>Прогнозируемый результат:</w:t>
      </w:r>
    </w:p>
    <w:p w14:paraId="57DE1049" w14:textId="77777777" w:rsidR="005314F7" w:rsidRDefault="005314F7" w:rsidP="005314F7">
      <w:pPr>
        <w:pStyle w:val="a3"/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</w:pPr>
      <w:proofErr w:type="gramStart"/>
      <w:r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>Учащийся  должны</w:t>
      </w:r>
      <w:proofErr w:type="gramEnd"/>
      <w:r>
        <w:rPr>
          <w:rFonts w:ascii="Times New Roman" w:hAnsi="Times New Roman" w:cs="Times New Roman"/>
          <w:i/>
          <w:sz w:val="24"/>
          <w:szCs w:val="24"/>
          <w:bdr w:val="none" w:sz="0" w:space="0" w:color="auto" w:frame="1"/>
          <w:lang w:eastAsia="ru-RU"/>
        </w:rPr>
        <w:t xml:space="preserve"> знать: </w:t>
      </w:r>
    </w:p>
    <w:p w14:paraId="7D239AA8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каллиграфические нормы написания букв русского алфавита;</w:t>
      </w:r>
    </w:p>
    <w:p w14:paraId="59F10C93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применять правила правописания на изученные орфограммы; </w:t>
      </w:r>
    </w:p>
    <w:p w14:paraId="0F7C52D3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различать звуки и буквы, гласные и согласные звуки и буквы, твердые и мягкие, звонкие и глухие согласные звуки; </w:t>
      </w:r>
    </w:p>
    <w:p w14:paraId="2F821FF3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производить синтаксический разбор простого предложения;</w:t>
      </w:r>
    </w:p>
    <w:p w14:paraId="2E108911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писать текст (65-70 слов) под диктовку;</w:t>
      </w:r>
    </w:p>
    <w:p w14:paraId="4B671835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списывать с печатного текста, с учетом норм каллиграфии;</w:t>
      </w:r>
    </w:p>
    <w:p w14:paraId="4D188A96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производить морфемный разбор слова;</w:t>
      </w:r>
    </w:p>
    <w:p w14:paraId="41897475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lastRenderedPageBreak/>
        <w:t>выполнять морфологический разбор изученных частей речи;</w:t>
      </w:r>
    </w:p>
    <w:p w14:paraId="51458FC8" w14:textId="77777777" w:rsidR="005314F7" w:rsidRDefault="005314F7" w:rsidP="005314F7">
      <w:pPr>
        <w:pStyle w:val="a3"/>
        <w:numPr>
          <w:ilvl w:val="0"/>
          <w:numId w:val="7"/>
        </w:numP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написание изложения повествовательного текста.</w:t>
      </w:r>
    </w:p>
    <w:p w14:paraId="74A9DF58" w14:textId="77777777" w:rsidR="005314F7" w:rsidRDefault="005314F7" w:rsidP="005314F7">
      <w:pPr>
        <w:pStyle w:val="a4"/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b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i/>
          <w:iCs/>
          <w:sz w:val="20"/>
          <w:szCs w:val="20"/>
          <w:bdr w:val="none" w:sz="0" w:space="0" w:color="auto" w:frame="1"/>
          <w:lang w:eastAsia="ru-RU"/>
        </w:rPr>
        <w:t>Формы контроля:</w:t>
      </w:r>
    </w:p>
    <w:p w14:paraId="33EA1E31" w14:textId="77777777" w:rsidR="005314F7" w:rsidRDefault="005314F7" w:rsidP="005314F7">
      <w:pPr>
        <w:pStyle w:val="a4"/>
        <w:numPr>
          <w:ilvl w:val="0"/>
          <w:numId w:val="7"/>
        </w:num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устные и письменные опросы;</w:t>
      </w:r>
    </w:p>
    <w:p w14:paraId="379514F1" w14:textId="77777777" w:rsidR="005314F7" w:rsidRDefault="005314F7" w:rsidP="005314F7">
      <w:pPr>
        <w:pStyle w:val="a4"/>
        <w:numPr>
          <w:ilvl w:val="0"/>
          <w:numId w:val="7"/>
        </w:num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самостоятельные и проверочные работы;</w:t>
      </w:r>
    </w:p>
    <w:p w14:paraId="6D5144E7" w14:textId="77777777" w:rsidR="005314F7" w:rsidRDefault="005314F7" w:rsidP="005314F7">
      <w:pPr>
        <w:pStyle w:val="a4"/>
        <w:numPr>
          <w:ilvl w:val="0"/>
          <w:numId w:val="7"/>
        </w:num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предметные тесты;</w:t>
      </w:r>
    </w:p>
    <w:p w14:paraId="61CD4C93" w14:textId="77777777" w:rsidR="005314F7" w:rsidRDefault="005314F7" w:rsidP="005314F7">
      <w:pPr>
        <w:pStyle w:val="a4"/>
        <w:numPr>
          <w:ilvl w:val="0"/>
          <w:numId w:val="7"/>
        </w:num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собеседования;</w:t>
      </w:r>
    </w:p>
    <w:p w14:paraId="1BFF8A95" w14:textId="77777777" w:rsidR="005314F7" w:rsidRDefault="005314F7" w:rsidP="005314F7">
      <w:pPr>
        <w:pStyle w:val="a4"/>
        <w:numPr>
          <w:ilvl w:val="0"/>
          <w:numId w:val="7"/>
        </w:numPr>
        <w:shd w:val="clear" w:color="auto" w:fill="FFFFFF"/>
        <w:spacing w:after="100" w:afterAutospacing="1" w:line="360" w:lineRule="atLeast"/>
        <w:rPr>
          <w:rFonts w:ascii="initial" w:eastAsia="Times New Roman" w:hAnsi="init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контрольные работы.</w:t>
      </w:r>
    </w:p>
    <w:p w14:paraId="35742E2D" w14:textId="77777777" w:rsidR="005314F7" w:rsidRDefault="005314F7" w:rsidP="005314F7">
      <w:pPr>
        <w:pStyle w:val="a3"/>
        <w:ind w:left="720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451C4917" w14:textId="77777777" w:rsidR="005314F7" w:rsidRDefault="005314F7" w:rsidP="005314F7">
      <w:pPr>
        <w:pStyle w:val="a3"/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</w:p>
    <w:p w14:paraId="692CE1E7" w14:textId="77777777" w:rsidR="005314F7" w:rsidRDefault="005314F7" w:rsidP="005314F7">
      <w:pPr>
        <w:shd w:val="clear" w:color="auto" w:fill="FFFFFF"/>
        <w:spacing w:after="100" w:afterAutospacing="1" w:line="240" w:lineRule="auto"/>
        <w:jc w:val="center"/>
        <w:rPr>
          <w:rFonts w:ascii="initial" w:eastAsia="Times New Roman" w:hAnsi="initial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bdr w:val="none" w:sz="0" w:space="0" w:color="auto" w:frame="1"/>
          <w:lang w:eastAsia="ru-RU"/>
        </w:rPr>
        <w:t>Тематическое планирование</w:t>
      </w:r>
    </w:p>
    <w:tbl>
      <w:tblPr>
        <w:tblW w:w="10774" w:type="dxa"/>
        <w:tblInd w:w="-60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"/>
        <w:gridCol w:w="5973"/>
        <w:gridCol w:w="1128"/>
        <w:gridCol w:w="1176"/>
        <w:gridCol w:w="1843"/>
      </w:tblGrid>
      <w:tr w:rsidR="005314F7" w14:paraId="6653481B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E33FFE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  <w:p w14:paraId="1E1AF4C0" w14:textId="77777777" w:rsidR="005314F7" w:rsidRDefault="005314F7">
            <w:pPr>
              <w:spacing w:after="100" w:afterAutospacing="1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B2C3ECC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</w:t>
            </w:r>
          </w:p>
          <w:p w14:paraId="3B71D1CE" w14:textId="77777777" w:rsidR="005314F7" w:rsidRDefault="005314F7">
            <w:pPr>
              <w:spacing w:after="100" w:afterAutospacing="1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Темы работы 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8AA06F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 Форма</w:t>
            </w:r>
          </w:p>
          <w:p w14:paraId="19397893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работы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CD3665C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Контроль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50AB1C9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Дата</w:t>
            </w:r>
          </w:p>
        </w:tc>
      </w:tr>
      <w:tr w:rsidR="005314F7" w14:paraId="36FEF325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216B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1.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E3B53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Написание букв русского алфавита с учетом норм каллиграфии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A6DEFB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BC5188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К/С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34AC89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 10,11,17,18,24,25.11</w:t>
            </w:r>
          </w:p>
        </w:tc>
      </w:tr>
      <w:tr w:rsidR="005314F7" w14:paraId="741B8987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C2B08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2.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FBF074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Написание слогов, слов, предложений с учетом норм каллиграфии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448D40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CEB9470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К/С   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4AA4B6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 01,02,08,09,15,16.12</w:t>
            </w:r>
          </w:p>
        </w:tc>
      </w:tr>
      <w:tr w:rsidR="005314F7" w14:paraId="56AF776B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F77FB73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3.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F64AEA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Списывание с печатного текста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A4A835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36D5D1BF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К/С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3DC53B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 23,24.12.2022г.</w:t>
            </w:r>
          </w:p>
          <w:p w14:paraId="768490AF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12,13,19.01.2023г.</w:t>
            </w:r>
          </w:p>
        </w:tc>
      </w:tr>
      <w:tr w:rsidR="005314F7" w14:paraId="0486C5D4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8528C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4.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37B0DA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Предложение. Оформление предложения на письме. Разбор по членам предложения.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2C7769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91D5E29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проверочная работа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B24CE4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20,26,27. 01</w:t>
            </w:r>
          </w:p>
          <w:p w14:paraId="313CCCBA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02,03,09.02</w:t>
            </w:r>
          </w:p>
        </w:tc>
      </w:tr>
      <w:tr w:rsidR="005314F7" w14:paraId="35140F60" w14:textId="77777777" w:rsidTr="005314F7">
        <w:tc>
          <w:tcPr>
            <w:tcW w:w="6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6009B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5.</w:t>
            </w:r>
          </w:p>
        </w:tc>
        <w:tc>
          <w:tcPr>
            <w:tcW w:w="597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61980F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Второстепенные члены предложения: дополнение, определение и обстоятельство.</w:t>
            </w:r>
          </w:p>
        </w:tc>
        <w:tc>
          <w:tcPr>
            <w:tcW w:w="112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134479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6936CBAB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проверочная работа 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63046AB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 xml:space="preserve"> 10,16,17,23,24.02</w:t>
            </w:r>
          </w:p>
        </w:tc>
      </w:tr>
      <w:tr w:rsidR="005314F7" w14:paraId="3F13A36C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E9616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6.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F0BD62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Синтаксический разбор простого предложения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99E27F3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36F7CD5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проверочная работа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14ABE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02,03,09,10.03</w:t>
            </w:r>
          </w:p>
        </w:tc>
      </w:tr>
      <w:tr w:rsidR="005314F7" w14:paraId="1FAC4011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F712C4A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7.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3BD0CB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Орфограммы в корне слова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9DAFCE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A6E5E2F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71FFD94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17,23,23.03</w:t>
            </w:r>
          </w:p>
          <w:p w14:paraId="714FDBB2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06,07.04</w:t>
            </w:r>
          </w:p>
        </w:tc>
      </w:tr>
      <w:tr w:rsidR="005314F7" w14:paraId="59D5F65F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227E2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4E7DEC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Состав слова. Распознавание значимых частей слова.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41CC2E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942EDE1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проверочная работа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17ACC38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13,14,21.04</w:t>
            </w:r>
          </w:p>
        </w:tc>
      </w:tr>
      <w:tr w:rsidR="005314F7" w14:paraId="5543D023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597CAC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08404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Части речи: имя существительное, имя прилагательное, глагол.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8A5436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4717A63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тест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1514152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22,28,29.04</w:t>
            </w:r>
          </w:p>
        </w:tc>
      </w:tr>
      <w:tr w:rsidR="005314F7" w14:paraId="022C8DC2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594B78B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10.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5520764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Письмо под диктовку.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F27480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E6C1EE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диктант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74EB4E6C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11,12.05</w:t>
            </w:r>
          </w:p>
        </w:tc>
      </w:tr>
      <w:tr w:rsidR="005314F7" w14:paraId="64C1F04D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246FD28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11.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6AAB6A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Написание изложения повествовательного текста.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3F0813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практикум</w:t>
            </w: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20259BF1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изложение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DDC3AA0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18,19.05</w:t>
            </w:r>
          </w:p>
        </w:tc>
      </w:tr>
      <w:tr w:rsidR="005314F7" w14:paraId="25B07CC7" w14:textId="77777777" w:rsidTr="005314F7">
        <w:tc>
          <w:tcPr>
            <w:tcW w:w="65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CB48D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bdr w:val="none" w:sz="0" w:space="0" w:color="auto" w:frame="1"/>
                <w:lang w:eastAsia="ru-RU"/>
              </w:rPr>
              <w:t>12.</w:t>
            </w:r>
          </w:p>
        </w:tc>
        <w:tc>
          <w:tcPr>
            <w:tcW w:w="597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1178BB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Итоговое занятие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57ED7B" w14:textId="77777777" w:rsidR="005314F7" w:rsidRDefault="005314F7">
            <w:pPr>
              <w:spacing w:after="0"/>
            </w:pPr>
          </w:p>
        </w:tc>
        <w:tc>
          <w:tcPr>
            <w:tcW w:w="117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5B3E673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14:paraId="040A9987" w14:textId="77777777" w:rsidR="005314F7" w:rsidRDefault="005314F7">
            <w:pPr>
              <w:spacing w:after="0" w:line="360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24,25.05</w:t>
            </w:r>
          </w:p>
        </w:tc>
      </w:tr>
    </w:tbl>
    <w:p w14:paraId="7EAFA2A0" w14:textId="77777777" w:rsidR="005314F7" w:rsidRDefault="005314F7" w:rsidP="005314F7">
      <w:pPr>
        <w:shd w:val="clear" w:color="auto" w:fill="FFFFFF"/>
        <w:spacing w:after="0" w:line="226" w:lineRule="atLeast"/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</w:pPr>
    </w:p>
    <w:p w14:paraId="32FEC724" w14:textId="77777777" w:rsidR="005314F7" w:rsidRDefault="005314F7" w:rsidP="005314F7">
      <w:pPr>
        <w:shd w:val="clear" w:color="auto" w:fill="FFFFFF"/>
        <w:spacing w:after="0" w:line="226" w:lineRule="atLeast"/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</w:pPr>
    </w:p>
    <w:p w14:paraId="732A8305" w14:textId="77777777" w:rsidR="005314F7" w:rsidRDefault="005314F7" w:rsidP="005314F7">
      <w:pPr>
        <w:shd w:val="clear" w:color="auto" w:fill="FFFFFF"/>
        <w:spacing w:after="0" w:line="226" w:lineRule="atLeast"/>
        <w:rPr>
          <w:rFonts w:ascii="Times New Roman" w:eastAsia="Times New Roman" w:hAnsi="Times New Roman" w:cs="Times New Roman"/>
          <w:i/>
          <w:iCs/>
          <w:sz w:val="20"/>
          <w:szCs w:val="20"/>
          <w:bdr w:val="none" w:sz="0" w:space="0" w:color="auto" w:frame="1"/>
          <w:lang w:eastAsia="ru-RU"/>
        </w:rPr>
      </w:pPr>
    </w:p>
    <w:p w14:paraId="40F159F1" w14:textId="77777777" w:rsidR="00410704" w:rsidRDefault="00410704"/>
    <w:sectPr w:rsidR="004107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itial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C6BA0"/>
    <w:multiLevelType w:val="hybridMultilevel"/>
    <w:tmpl w:val="5D10A07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6F6CF1"/>
    <w:multiLevelType w:val="multilevel"/>
    <w:tmpl w:val="2E02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4475C1"/>
    <w:multiLevelType w:val="hybridMultilevel"/>
    <w:tmpl w:val="8460E2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7C1128"/>
    <w:multiLevelType w:val="hybridMultilevel"/>
    <w:tmpl w:val="B9EC360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E6525E"/>
    <w:multiLevelType w:val="hybridMultilevel"/>
    <w:tmpl w:val="338E262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00879"/>
    <w:multiLevelType w:val="hybridMultilevel"/>
    <w:tmpl w:val="66F2EC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F6598C"/>
    <w:multiLevelType w:val="hybridMultilevel"/>
    <w:tmpl w:val="1F16110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6"/>
  </w:num>
  <w:num w:numId="4">
    <w:abstractNumId w:val="4"/>
  </w:num>
  <w:num w:numId="5">
    <w:abstractNumId w:val="0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4F7"/>
    <w:rsid w:val="00137789"/>
    <w:rsid w:val="002A751E"/>
    <w:rsid w:val="00410704"/>
    <w:rsid w:val="004B782D"/>
    <w:rsid w:val="005314F7"/>
    <w:rsid w:val="00A00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B7247"/>
  <w15:docId w15:val="{80E4E23A-D391-43CB-ABF8-8BE4F64849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14F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314F7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531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319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614</Words>
  <Characters>3501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Azerty</cp:lastModifiedBy>
  <cp:revision>2</cp:revision>
  <dcterms:created xsi:type="dcterms:W3CDTF">2026-10-19T10:45:00Z</dcterms:created>
  <dcterms:modified xsi:type="dcterms:W3CDTF">2026-10-19T10:45:00Z</dcterms:modified>
</cp:coreProperties>
</file>